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2E" w:rsidRDefault="0033072E" w:rsidP="00D863C3">
      <w:pPr>
        <w:tabs>
          <w:tab w:val="left" w:pos="1884"/>
        </w:tabs>
        <w:ind w:right="-108"/>
        <w:rPr>
          <w:b/>
          <w:bCs/>
        </w:rPr>
      </w:pP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Исполнительный комитет                                    Татарстан   </w:t>
      </w:r>
      <w:proofErr w:type="spellStart"/>
      <w:r w:rsidRPr="00D81DBF">
        <w:rPr>
          <w:b/>
          <w:bCs/>
          <w:sz w:val="28"/>
        </w:rPr>
        <w:t>Республикасы</w:t>
      </w:r>
      <w:proofErr w:type="spellEnd"/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proofErr w:type="spellStart"/>
      <w:r w:rsidRPr="00D81DBF">
        <w:rPr>
          <w:b/>
          <w:bCs/>
          <w:sz w:val="28"/>
        </w:rPr>
        <w:t>Старочукалинского</w:t>
      </w:r>
      <w:proofErr w:type="spellEnd"/>
      <w:r w:rsidRPr="00D81DBF">
        <w:rPr>
          <w:b/>
          <w:bCs/>
          <w:sz w:val="28"/>
        </w:rPr>
        <w:t xml:space="preserve"> сельского                             </w:t>
      </w:r>
      <w:r w:rsidRPr="00D81DBF">
        <w:rPr>
          <w:b/>
          <w:bCs/>
          <w:sz w:val="28"/>
          <w:lang w:val="tt-RU"/>
        </w:rPr>
        <w:t>Чү</w:t>
      </w:r>
      <w:proofErr w:type="gramStart"/>
      <w:r w:rsidRPr="00D81DBF">
        <w:rPr>
          <w:b/>
          <w:bCs/>
          <w:sz w:val="28"/>
          <w:lang w:val="tt-RU"/>
        </w:rPr>
        <w:t>пр</w:t>
      </w:r>
      <w:proofErr w:type="gramEnd"/>
      <w:r w:rsidRPr="00D81DBF">
        <w:rPr>
          <w:b/>
          <w:bCs/>
          <w:sz w:val="28"/>
          <w:lang w:val="tt-RU"/>
        </w:rPr>
        <w:t>әле    муни</w:t>
      </w:r>
      <w:r w:rsidRPr="00D81DBF">
        <w:rPr>
          <w:b/>
          <w:bCs/>
          <w:sz w:val="28"/>
        </w:rPr>
        <w:t>ц</w:t>
      </w:r>
      <w:r w:rsidRPr="00D81DBF">
        <w:rPr>
          <w:b/>
          <w:bCs/>
          <w:sz w:val="28"/>
          <w:lang w:val="tt-RU"/>
        </w:rPr>
        <w:t>ипаль</w:t>
      </w: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поселения Дрожжановского                                  </w:t>
      </w:r>
      <w:r w:rsidRPr="00D81DBF">
        <w:rPr>
          <w:b/>
          <w:bCs/>
          <w:sz w:val="28"/>
          <w:lang w:val="tt-RU"/>
        </w:rPr>
        <w:t xml:space="preserve">районы  </w:t>
      </w:r>
      <w:proofErr w:type="gramStart"/>
      <w:r w:rsidRPr="00D81DBF">
        <w:rPr>
          <w:b/>
          <w:bCs/>
          <w:sz w:val="28"/>
          <w:lang w:val="tt-RU"/>
        </w:rPr>
        <w:t>Иске</w:t>
      </w:r>
      <w:proofErr w:type="gramEnd"/>
      <w:r w:rsidRPr="00D81DBF">
        <w:rPr>
          <w:b/>
          <w:bCs/>
          <w:sz w:val="28"/>
          <w:lang w:val="tt-RU"/>
        </w:rPr>
        <w:t xml:space="preserve"> Чокалы</w:t>
      </w:r>
    </w:p>
    <w:p w:rsidR="00D81DBF" w:rsidRPr="00D81DBF" w:rsidRDefault="00D81DBF" w:rsidP="00D81DBF">
      <w:pPr>
        <w:keepNext/>
        <w:outlineLvl w:val="0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муниципального района                                        </w:t>
      </w:r>
      <w:r w:rsidRPr="00D81DBF">
        <w:rPr>
          <w:b/>
          <w:bCs/>
          <w:sz w:val="28"/>
          <w:lang w:val="tt-RU"/>
        </w:rPr>
        <w:t>авыл  җирлеге Башкарма</w:t>
      </w:r>
    </w:p>
    <w:p w:rsidR="00D81DBF" w:rsidRPr="00D81DBF" w:rsidRDefault="00D81DBF" w:rsidP="00D81DBF">
      <w:pPr>
        <w:keepNext/>
        <w:outlineLvl w:val="1"/>
        <w:rPr>
          <w:b/>
          <w:bCs/>
          <w:sz w:val="28"/>
        </w:rPr>
      </w:pPr>
      <w:r w:rsidRPr="00D81DBF">
        <w:rPr>
          <w:b/>
          <w:bCs/>
          <w:sz w:val="28"/>
        </w:rPr>
        <w:t xml:space="preserve">Республики Татарстан                                            комитеты </w:t>
      </w:r>
    </w:p>
    <w:p w:rsidR="00D81DBF" w:rsidRPr="00D81DBF" w:rsidRDefault="00D81DBF" w:rsidP="00D81DBF">
      <w:pPr>
        <w:rPr>
          <w:b/>
          <w:bCs/>
          <w:sz w:val="28"/>
        </w:rPr>
      </w:pPr>
    </w:p>
    <w:p w:rsidR="00D81DBF" w:rsidRPr="00D81DBF" w:rsidRDefault="00D81DBF" w:rsidP="00D81DBF">
      <w:pPr>
        <w:jc w:val="center"/>
        <w:rPr>
          <w:sz w:val="20"/>
        </w:rPr>
      </w:pPr>
      <w:r w:rsidRPr="00D81DBF">
        <w:rPr>
          <w:sz w:val="20"/>
        </w:rPr>
        <w:t xml:space="preserve">422480 Республика Татарстан </w:t>
      </w:r>
      <w:proofErr w:type="spellStart"/>
      <w:r w:rsidRPr="00D81DBF">
        <w:rPr>
          <w:sz w:val="20"/>
        </w:rPr>
        <w:t>с</w:t>
      </w:r>
      <w:proofErr w:type="gramStart"/>
      <w:r w:rsidRPr="00D81DBF">
        <w:rPr>
          <w:sz w:val="20"/>
        </w:rPr>
        <w:t>.С</w:t>
      </w:r>
      <w:proofErr w:type="gramEnd"/>
      <w:r w:rsidRPr="00D81DBF">
        <w:rPr>
          <w:sz w:val="20"/>
        </w:rPr>
        <w:t>тарые</w:t>
      </w:r>
      <w:proofErr w:type="spellEnd"/>
      <w:r w:rsidRPr="00D81DBF">
        <w:rPr>
          <w:sz w:val="20"/>
        </w:rPr>
        <w:t xml:space="preserve"> </w:t>
      </w:r>
      <w:proofErr w:type="spellStart"/>
      <w:r w:rsidRPr="00D81DBF">
        <w:rPr>
          <w:sz w:val="20"/>
        </w:rPr>
        <w:t>Чукалы</w:t>
      </w:r>
      <w:proofErr w:type="spellEnd"/>
      <w:r w:rsidRPr="00D81DBF">
        <w:rPr>
          <w:sz w:val="20"/>
        </w:rPr>
        <w:t xml:space="preserve">  </w:t>
      </w:r>
      <w:proofErr w:type="spellStart"/>
      <w:r w:rsidRPr="00D81DBF">
        <w:rPr>
          <w:sz w:val="20"/>
        </w:rPr>
        <w:t>ул.Коминтерна</w:t>
      </w:r>
      <w:proofErr w:type="spellEnd"/>
      <w:r w:rsidRPr="00D81DBF">
        <w:rPr>
          <w:sz w:val="20"/>
        </w:rPr>
        <w:t xml:space="preserve"> д.21 тел/факс 34-1-12</w:t>
      </w:r>
    </w:p>
    <w:p w:rsidR="00D81DBF" w:rsidRPr="00D81DBF" w:rsidRDefault="00D81DBF" w:rsidP="00D81DBF">
      <w:pPr>
        <w:jc w:val="center"/>
        <w:rPr>
          <w:sz w:val="20"/>
        </w:rPr>
      </w:pPr>
      <w:r w:rsidRPr="00D81DBF">
        <w:rPr>
          <w:sz w:val="20"/>
        </w:rPr>
        <w:t>ОГРН 1061672003876         ИНН 1617003290    КПП 161701001</w:t>
      </w:r>
    </w:p>
    <w:p w:rsidR="0033072E" w:rsidRDefault="00D81DBF" w:rsidP="00D863C3">
      <w:pPr>
        <w:tabs>
          <w:tab w:val="left" w:pos="1884"/>
        </w:tabs>
        <w:ind w:right="-108"/>
        <w:rPr>
          <w:b/>
          <w:bCs/>
        </w:rPr>
      </w:pPr>
      <w:r w:rsidRPr="00D81DBF">
        <w:rPr>
          <w:sz w:val="28"/>
        </w:rPr>
        <w:t xml:space="preserve">===========================================================    </w:t>
      </w:r>
    </w:p>
    <w:p w:rsidR="00316FC9" w:rsidRDefault="00F12A63" w:rsidP="00D81DB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74183E">
        <w:rPr>
          <w:b/>
          <w:bCs/>
          <w:sz w:val="28"/>
          <w:szCs w:val="28"/>
        </w:rPr>
        <w:t>ПОСТ</w:t>
      </w:r>
      <w:r w:rsidR="00316FC9" w:rsidRPr="0074183E">
        <w:rPr>
          <w:b/>
          <w:bCs/>
          <w:sz w:val="28"/>
          <w:szCs w:val="28"/>
        </w:rPr>
        <w:t xml:space="preserve">АНОВЛЕНИЕ  </w:t>
      </w:r>
      <w:r w:rsidR="00D81DBF">
        <w:rPr>
          <w:b/>
          <w:bCs/>
          <w:sz w:val="28"/>
          <w:szCs w:val="28"/>
        </w:rPr>
        <w:t xml:space="preserve">                                           </w:t>
      </w:r>
      <w:r w:rsidR="00316FC9" w:rsidRPr="0074183E">
        <w:rPr>
          <w:b/>
          <w:bCs/>
          <w:sz w:val="28"/>
          <w:szCs w:val="28"/>
        </w:rPr>
        <w:t xml:space="preserve"> </w:t>
      </w:r>
      <w:r w:rsidR="00D81DBF">
        <w:rPr>
          <w:b/>
          <w:bCs/>
          <w:sz w:val="28"/>
          <w:szCs w:val="28"/>
        </w:rPr>
        <w:t>КАРАР</w:t>
      </w:r>
    </w:p>
    <w:p w:rsidR="0079528C" w:rsidRDefault="0079528C" w:rsidP="00D81DB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D81DBF" w:rsidRPr="0074183E" w:rsidRDefault="0079528C" w:rsidP="00D863C3">
      <w:pPr>
        <w:tabs>
          <w:tab w:val="left" w:pos="1884"/>
        </w:tabs>
        <w:ind w:right="-1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№2     от 2</w:t>
      </w:r>
      <w:r w:rsidR="008C11D3">
        <w:rPr>
          <w:b/>
          <w:bCs/>
          <w:sz w:val="28"/>
          <w:szCs w:val="28"/>
        </w:rPr>
        <w:t>8.01.2019</w:t>
      </w:r>
      <w:r w:rsidR="00D81DBF">
        <w:rPr>
          <w:b/>
          <w:bCs/>
          <w:sz w:val="28"/>
          <w:szCs w:val="28"/>
        </w:rPr>
        <w:t>г.</w:t>
      </w:r>
    </w:p>
    <w:p w:rsidR="00F12A63" w:rsidRDefault="00F12A63" w:rsidP="00F12A63">
      <w:pPr>
        <w:rPr>
          <w:sz w:val="28"/>
          <w:szCs w:val="28"/>
        </w:rPr>
      </w:pPr>
    </w:p>
    <w:p w:rsidR="0079528C" w:rsidRPr="0074183E" w:rsidRDefault="0079528C" w:rsidP="00F12A63">
      <w:pPr>
        <w:rPr>
          <w:sz w:val="28"/>
          <w:szCs w:val="28"/>
        </w:rPr>
      </w:pPr>
    </w:p>
    <w:p w:rsidR="00F12A63" w:rsidRPr="0074183E" w:rsidRDefault="00F12A63" w:rsidP="00F12A63">
      <w:pPr>
        <w:spacing w:line="340" w:lineRule="atLeast"/>
        <w:rPr>
          <w:color w:val="1E1E1E"/>
          <w:sz w:val="28"/>
          <w:szCs w:val="28"/>
        </w:rPr>
      </w:pPr>
      <w:r w:rsidRPr="0074183E">
        <w:rPr>
          <w:color w:val="1E1E1E"/>
          <w:sz w:val="28"/>
          <w:szCs w:val="28"/>
        </w:rPr>
        <w:t xml:space="preserve">Об утверждении плана мероприятий  </w:t>
      </w:r>
      <w:r w:rsidRPr="0074183E">
        <w:rPr>
          <w:bCs/>
          <w:color w:val="000000"/>
          <w:sz w:val="28"/>
          <w:szCs w:val="28"/>
        </w:rPr>
        <w:t xml:space="preserve">направленных на профилактику </w:t>
      </w:r>
    </w:p>
    <w:p w:rsidR="00F12A63" w:rsidRPr="0074183E" w:rsidRDefault="00F12A63" w:rsidP="00F12A63">
      <w:pPr>
        <w:rPr>
          <w:bCs/>
          <w:color w:val="000000"/>
          <w:sz w:val="28"/>
          <w:szCs w:val="28"/>
        </w:rPr>
      </w:pPr>
      <w:r w:rsidRPr="0074183E">
        <w:rPr>
          <w:bCs/>
          <w:color w:val="000000"/>
          <w:sz w:val="28"/>
          <w:szCs w:val="28"/>
        </w:rPr>
        <w:t>терроризма и экстремиз</w:t>
      </w:r>
      <w:r w:rsidR="008C11D3">
        <w:rPr>
          <w:bCs/>
          <w:color w:val="000000"/>
          <w:sz w:val="28"/>
          <w:szCs w:val="28"/>
        </w:rPr>
        <w:t>ма  сельского поселения  на 2019</w:t>
      </w:r>
      <w:r w:rsidRPr="0074183E">
        <w:rPr>
          <w:bCs/>
          <w:color w:val="000000"/>
          <w:sz w:val="28"/>
          <w:szCs w:val="28"/>
        </w:rPr>
        <w:t xml:space="preserve"> год.</w:t>
      </w:r>
    </w:p>
    <w:p w:rsidR="00F12A63" w:rsidRDefault="00F12A63" w:rsidP="00F12A63">
      <w:pPr>
        <w:rPr>
          <w:sz w:val="28"/>
          <w:szCs w:val="28"/>
        </w:rPr>
      </w:pPr>
    </w:p>
    <w:p w:rsidR="0079528C" w:rsidRPr="0074183E" w:rsidRDefault="0079528C" w:rsidP="00F12A63">
      <w:pPr>
        <w:rPr>
          <w:sz w:val="28"/>
          <w:szCs w:val="28"/>
        </w:rPr>
      </w:pPr>
    </w:p>
    <w:p w:rsidR="00F12A63" w:rsidRDefault="00F12A63" w:rsidP="0079528C">
      <w:pPr>
        <w:jc w:val="both"/>
        <w:rPr>
          <w:b/>
          <w:sz w:val="28"/>
          <w:szCs w:val="28"/>
        </w:rPr>
      </w:pPr>
      <w:proofErr w:type="gramStart"/>
      <w:r w:rsidRPr="0074183E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4183E">
        <w:rPr>
          <w:sz w:val="28"/>
          <w:szCs w:val="28"/>
        </w:rPr>
        <w:t xml:space="preserve">в соответствии с Уставом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sz w:val="28"/>
          <w:szCs w:val="28"/>
        </w:rPr>
        <w:t xml:space="preserve"> сельского поселения, </w:t>
      </w:r>
      <w:r w:rsidRPr="0074183E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</w:t>
      </w:r>
      <w:proofErr w:type="gramEnd"/>
      <w:r w:rsidRPr="0074183E">
        <w:rPr>
          <w:color w:val="000000"/>
          <w:sz w:val="28"/>
          <w:szCs w:val="28"/>
        </w:rPr>
        <w:t xml:space="preserve">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="00CB2AFD">
        <w:rPr>
          <w:color w:val="000000"/>
          <w:sz w:val="28"/>
          <w:szCs w:val="28"/>
        </w:rPr>
        <w:t xml:space="preserve"> сельского поселения, И</w:t>
      </w:r>
      <w:r w:rsidRPr="0074183E">
        <w:rPr>
          <w:color w:val="000000"/>
          <w:sz w:val="28"/>
          <w:szCs w:val="28"/>
        </w:rPr>
        <w:t xml:space="preserve">сполнительный комитет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Pr="0074183E">
        <w:rPr>
          <w:color w:val="000000"/>
          <w:sz w:val="28"/>
          <w:szCs w:val="28"/>
        </w:rPr>
        <w:t xml:space="preserve"> сельского поселения </w:t>
      </w:r>
      <w:r w:rsidRPr="0074183E">
        <w:rPr>
          <w:b/>
          <w:sz w:val="28"/>
          <w:szCs w:val="28"/>
        </w:rPr>
        <w:t>ПОСТАНОВЛЯЕТ:</w:t>
      </w:r>
    </w:p>
    <w:p w:rsidR="0079528C" w:rsidRPr="0079528C" w:rsidRDefault="0079528C" w:rsidP="0079528C">
      <w:pPr>
        <w:jc w:val="both"/>
        <w:rPr>
          <w:color w:val="000000"/>
          <w:sz w:val="28"/>
          <w:szCs w:val="28"/>
        </w:rPr>
      </w:pPr>
    </w:p>
    <w:p w:rsidR="00F12A63" w:rsidRDefault="00D863C3" w:rsidP="00D863C3">
      <w:pPr>
        <w:ind w:firstLine="540"/>
        <w:jc w:val="both"/>
        <w:rPr>
          <w:sz w:val="28"/>
          <w:szCs w:val="28"/>
        </w:rPr>
      </w:pPr>
      <w:r w:rsidRPr="0074183E">
        <w:rPr>
          <w:sz w:val="28"/>
          <w:szCs w:val="28"/>
        </w:rPr>
        <w:t>1.</w:t>
      </w:r>
      <w:r w:rsidR="00F12A63" w:rsidRPr="0074183E">
        <w:rPr>
          <w:sz w:val="28"/>
          <w:szCs w:val="28"/>
        </w:rPr>
        <w:t xml:space="preserve">Утвердить план мероприятий  направленных на профилактику  терроризма и экстремизма  в </w:t>
      </w:r>
      <w:proofErr w:type="spellStart"/>
      <w:r w:rsidR="0076547C" w:rsidRPr="0074183E">
        <w:rPr>
          <w:sz w:val="28"/>
          <w:szCs w:val="28"/>
        </w:rPr>
        <w:t>Старочукалинском</w:t>
      </w:r>
      <w:proofErr w:type="spellEnd"/>
      <w:r w:rsidR="009F344A" w:rsidRPr="0074183E">
        <w:rPr>
          <w:sz w:val="28"/>
          <w:szCs w:val="28"/>
        </w:rPr>
        <w:t xml:space="preserve"> </w:t>
      </w:r>
      <w:r w:rsidR="00F12A63" w:rsidRPr="0074183E">
        <w:rPr>
          <w:sz w:val="28"/>
          <w:szCs w:val="28"/>
        </w:rPr>
        <w:t xml:space="preserve"> сельском поселении Дрожжановского муниципального райо</w:t>
      </w:r>
      <w:r w:rsidR="008C11D3">
        <w:rPr>
          <w:sz w:val="28"/>
          <w:szCs w:val="28"/>
        </w:rPr>
        <w:t>на  Республики Татарстан на 2019</w:t>
      </w:r>
      <w:r w:rsidR="00F12A63" w:rsidRPr="0074183E">
        <w:rPr>
          <w:sz w:val="28"/>
          <w:szCs w:val="28"/>
        </w:rPr>
        <w:t xml:space="preserve"> год</w:t>
      </w:r>
      <w:r w:rsidRPr="0074183E">
        <w:rPr>
          <w:sz w:val="28"/>
          <w:szCs w:val="28"/>
        </w:rPr>
        <w:t xml:space="preserve">  (приложение</w:t>
      </w:r>
      <w:r w:rsidR="00F12A63" w:rsidRPr="0074183E">
        <w:rPr>
          <w:sz w:val="28"/>
          <w:szCs w:val="28"/>
        </w:rPr>
        <w:t xml:space="preserve"> № 1</w:t>
      </w:r>
      <w:r w:rsidRPr="0074183E">
        <w:rPr>
          <w:sz w:val="28"/>
          <w:szCs w:val="28"/>
        </w:rPr>
        <w:t>).</w:t>
      </w:r>
    </w:p>
    <w:p w:rsidR="0079528C" w:rsidRPr="0074183E" w:rsidRDefault="0079528C" w:rsidP="00D863C3">
      <w:pPr>
        <w:ind w:firstLine="540"/>
        <w:jc w:val="both"/>
        <w:rPr>
          <w:sz w:val="28"/>
          <w:szCs w:val="28"/>
        </w:rPr>
      </w:pPr>
    </w:p>
    <w:p w:rsidR="0079528C" w:rsidRDefault="00D863C3" w:rsidP="00F12A63">
      <w:pPr>
        <w:spacing w:line="405" w:lineRule="atLeas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2. </w:t>
      </w:r>
      <w:r w:rsidR="00F12A63" w:rsidRPr="0074183E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76547C" w:rsidRPr="0074183E">
        <w:rPr>
          <w:sz w:val="28"/>
          <w:szCs w:val="28"/>
        </w:rPr>
        <w:t>Старочукалинского</w:t>
      </w:r>
      <w:proofErr w:type="spellEnd"/>
      <w:r w:rsidR="00F12A63" w:rsidRPr="0074183E">
        <w:rPr>
          <w:sz w:val="28"/>
          <w:szCs w:val="28"/>
        </w:rPr>
        <w:t xml:space="preserve">  сельского поселения Дрожжановского муниципального района Портала муниципальных образований Республики Татарстан.   </w:t>
      </w:r>
    </w:p>
    <w:p w:rsidR="00F12A63" w:rsidRPr="0074183E" w:rsidRDefault="00F12A63" w:rsidP="00F12A63">
      <w:pPr>
        <w:spacing w:line="405" w:lineRule="atLeast"/>
        <w:jc w:val="both"/>
        <w:rPr>
          <w:sz w:val="28"/>
          <w:szCs w:val="28"/>
        </w:rPr>
      </w:pPr>
      <w:r w:rsidRPr="0074183E">
        <w:rPr>
          <w:sz w:val="28"/>
          <w:szCs w:val="28"/>
        </w:rPr>
        <w:t xml:space="preserve">          </w:t>
      </w:r>
    </w:p>
    <w:p w:rsidR="0079528C" w:rsidRDefault="0074183E" w:rsidP="0079528C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2A63" w:rsidRPr="0074183E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  <w:r w:rsidR="0079528C">
        <w:rPr>
          <w:sz w:val="28"/>
          <w:szCs w:val="28"/>
        </w:rPr>
        <w:t xml:space="preserve">            </w:t>
      </w:r>
    </w:p>
    <w:p w:rsidR="0079528C" w:rsidRDefault="0079528C" w:rsidP="0079528C">
      <w:pPr>
        <w:spacing w:line="40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12A63" w:rsidRPr="0074183E">
        <w:rPr>
          <w:sz w:val="28"/>
          <w:szCs w:val="28"/>
        </w:rPr>
        <w:t xml:space="preserve">4. </w:t>
      </w:r>
      <w:proofErr w:type="gramStart"/>
      <w:r w:rsidR="00F12A63" w:rsidRPr="0074183E">
        <w:rPr>
          <w:sz w:val="28"/>
          <w:szCs w:val="28"/>
        </w:rPr>
        <w:t>Контроль за</w:t>
      </w:r>
      <w:proofErr w:type="gramEnd"/>
      <w:r w:rsidR="00F12A63" w:rsidRPr="0074183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81DBF" w:rsidRPr="006F7083" w:rsidRDefault="0079528C" w:rsidP="0079528C">
      <w:pPr>
        <w:spacing w:line="405" w:lineRule="atLeast"/>
        <w:jc w:val="both"/>
        <w:rPr>
          <w:sz w:val="28"/>
          <w:szCs w:val="28"/>
        </w:rPr>
      </w:pPr>
      <w:r w:rsidRPr="0079528C">
        <w:rPr>
          <w:noProof/>
        </w:rPr>
        <w:t xml:space="preserve"> </w:t>
      </w:r>
    </w:p>
    <w:p w:rsidR="0079528C" w:rsidRDefault="0079528C" w:rsidP="0079528C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E37CE8">
      <w:pPr>
        <w:widowControl w:val="0"/>
        <w:autoSpaceDE w:val="0"/>
        <w:autoSpaceDN w:val="0"/>
        <w:adjustRightInd w:val="0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Pr="00E37CE8" w:rsidRDefault="00E37CE8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 xml:space="preserve">Глава </w:t>
      </w:r>
      <w:proofErr w:type="spellStart"/>
      <w:r w:rsidRPr="00E37CE8">
        <w:rPr>
          <w:sz w:val="28"/>
          <w:szCs w:val="28"/>
        </w:rPr>
        <w:t>Старочукалинского</w:t>
      </w:r>
      <w:proofErr w:type="spellEnd"/>
      <w:r w:rsidRPr="00E37CE8">
        <w:rPr>
          <w:sz w:val="28"/>
          <w:szCs w:val="28"/>
        </w:rPr>
        <w:t xml:space="preserve"> сельского поселения</w:t>
      </w:r>
    </w:p>
    <w:p w:rsidR="00E37CE8" w:rsidRPr="00E37CE8" w:rsidRDefault="00E37CE8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 xml:space="preserve">Дрожжановского муниципального района </w:t>
      </w:r>
    </w:p>
    <w:p w:rsidR="00E37CE8" w:rsidRPr="00E37CE8" w:rsidRDefault="00E37CE8" w:rsidP="00E37CE8">
      <w:pPr>
        <w:tabs>
          <w:tab w:val="left" w:pos="2400"/>
        </w:tabs>
        <w:rPr>
          <w:sz w:val="28"/>
          <w:szCs w:val="28"/>
        </w:rPr>
      </w:pPr>
      <w:r w:rsidRPr="00E37CE8">
        <w:rPr>
          <w:sz w:val="28"/>
          <w:szCs w:val="28"/>
        </w:rPr>
        <w:t>Республики Татарстан:</w:t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r w:rsidRPr="00E37CE8">
        <w:rPr>
          <w:sz w:val="28"/>
          <w:szCs w:val="28"/>
        </w:rPr>
        <w:tab/>
      </w:r>
      <w:proofErr w:type="spellStart"/>
      <w:r w:rsidRPr="00E37CE8">
        <w:rPr>
          <w:sz w:val="28"/>
          <w:szCs w:val="28"/>
        </w:rPr>
        <w:t>Р.Р.Низамутдинов</w:t>
      </w:r>
      <w:proofErr w:type="spellEnd"/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E37CE8" w:rsidRDefault="00E37CE8" w:rsidP="00D863C3">
      <w:pPr>
        <w:widowControl w:val="0"/>
        <w:autoSpaceDE w:val="0"/>
        <w:autoSpaceDN w:val="0"/>
        <w:adjustRightInd w:val="0"/>
        <w:ind w:left="5664"/>
        <w:outlineLvl w:val="0"/>
      </w:pPr>
      <w:bookmarkStart w:id="0" w:name="_GoBack"/>
      <w:bookmarkEnd w:id="0"/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79528C" w:rsidRDefault="0079528C" w:rsidP="00D863C3">
      <w:pPr>
        <w:widowControl w:val="0"/>
        <w:autoSpaceDE w:val="0"/>
        <w:autoSpaceDN w:val="0"/>
        <w:adjustRightInd w:val="0"/>
        <w:ind w:left="5664"/>
        <w:outlineLvl w:val="0"/>
      </w:pPr>
    </w:p>
    <w:p w:rsidR="00F12A63" w:rsidRPr="000E4A52" w:rsidRDefault="00D863C3" w:rsidP="00D863C3">
      <w:pPr>
        <w:widowControl w:val="0"/>
        <w:autoSpaceDE w:val="0"/>
        <w:autoSpaceDN w:val="0"/>
        <w:adjustRightInd w:val="0"/>
        <w:ind w:left="5664"/>
        <w:outlineLvl w:val="0"/>
      </w:pPr>
      <w:r w:rsidRPr="000E4A52">
        <w:t xml:space="preserve">Приложение к </w:t>
      </w:r>
      <w:r w:rsidR="00F12A63" w:rsidRPr="000E4A52">
        <w:t>постановлени</w:t>
      </w:r>
      <w:r w:rsidRPr="000E4A52">
        <w:t>ю</w:t>
      </w:r>
      <w:r w:rsidR="0079528C">
        <w:t xml:space="preserve"> №2 от 2</w:t>
      </w:r>
      <w:r w:rsidR="008C11D3">
        <w:t>8.01.2019</w:t>
      </w:r>
      <w:r w:rsidR="00D81DBF">
        <w:t>г.</w:t>
      </w:r>
      <w:r w:rsidRPr="000E4A52">
        <w:t xml:space="preserve"> </w:t>
      </w:r>
    </w:p>
    <w:p w:rsidR="00F12A63" w:rsidRPr="000E4A52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План  мероприятий,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направленных</w:t>
      </w:r>
      <w:proofErr w:type="gramEnd"/>
      <w:r w:rsidRPr="000E4A52">
        <w:rPr>
          <w:b/>
          <w:bCs/>
          <w:color w:val="000000"/>
        </w:rPr>
        <w:t xml:space="preserve"> на профилактику  терроризма и экстремизма 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в</w:t>
      </w:r>
      <w:r w:rsidRPr="006C7EDF">
        <w:rPr>
          <w:b/>
          <w:bCs/>
          <w:color w:val="000000"/>
        </w:rPr>
        <w:t xml:space="preserve"> </w:t>
      </w:r>
      <w:proofErr w:type="spellStart"/>
      <w:r w:rsidR="006C7EDF" w:rsidRPr="006C7EDF">
        <w:rPr>
          <w:b/>
        </w:rPr>
        <w:t>Старочукалинском</w:t>
      </w:r>
      <w:proofErr w:type="spellEnd"/>
      <w:r w:rsidR="00D863C3" w:rsidRPr="000E4A52">
        <w:rPr>
          <w:b/>
          <w:bCs/>
          <w:color w:val="000000"/>
        </w:rPr>
        <w:t xml:space="preserve"> сельском поселении</w:t>
      </w:r>
      <w:r w:rsidRPr="000E4A52">
        <w:rPr>
          <w:b/>
          <w:bCs/>
          <w:color w:val="000000"/>
        </w:rPr>
        <w:t xml:space="preserve"> </w:t>
      </w:r>
    </w:p>
    <w:p w:rsidR="00F12A63" w:rsidRPr="000E4A52" w:rsidRDefault="00D863C3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>Дрожжановского</w:t>
      </w:r>
      <w:r w:rsidR="00F12A63" w:rsidRPr="000E4A52">
        <w:rPr>
          <w:b/>
          <w:bCs/>
          <w:color w:val="000000"/>
        </w:rPr>
        <w:t xml:space="preserve"> муниципального рай</w:t>
      </w:r>
      <w:r w:rsidR="008C11D3">
        <w:rPr>
          <w:b/>
          <w:bCs/>
          <w:color w:val="000000"/>
        </w:rPr>
        <w:t>она Республики Татарстан на 2019</w:t>
      </w:r>
      <w:r w:rsidR="00F12A63" w:rsidRPr="000E4A52">
        <w:rPr>
          <w:b/>
          <w:bCs/>
          <w:color w:val="000000"/>
        </w:rPr>
        <w:t xml:space="preserve"> год</w:t>
      </w:r>
    </w:p>
    <w:p w:rsidR="00F12A63" w:rsidRPr="000E4A52" w:rsidRDefault="00F12A63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2126"/>
        <w:gridCol w:w="1701"/>
      </w:tblGrid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№ </w:t>
            </w:r>
            <w:proofErr w:type="gramStart"/>
            <w:r w:rsidRPr="000E4A52">
              <w:rPr>
                <w:rFonts w:eastAsia="Calibri"/>
                <w:b/>
                <w:bCs/>
                <w:sz w:val="22"/>
                <w:szCs w:val="22"/>
              </w:rPr>
              <w:t>п</w:t>
            </w:r>
            <w:proofErr w:type="gramEnd"/>
            <w:r w:rsidRPr="000E4A52">
              <w:rPr>
                <w:rFonts w:eastAsia="Calibr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Style w:val="submenu-table"/>
                <w:rFonts w:eastAsia="Calibri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jc w:val="center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spacing w:after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F869ED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Осуществление комплекса мер, направленных на усиление безопасности:</w:t>
            </w:r>
            <w:r w:rsidRPr="000E4A52">
              <w:rPr>
                <w:rFonts w:eastAsia="Calibri"/>
                <w:sz w:val="22"/>
                <w:szCs w:val="22"/>
              </w:rPr>
              <w:br/>
              <w:t>- жилых домов и мест массового пребывания людей</w:t>
            </w:r>
            <w:r w:rsidR="00D863C3" w:rsidRPr="000E4A52">
              <w:rPr>
                <w:rFonts w:eastAsia="Calibri"/>
                <w:sz w:val="22"/>
                <w:szCs w:val="22"/>
              </w:rPr>
              <w:br/>
            </w:r>
            <w:r w:rsidRPr="000E4A52">
              <w:rPr>
                <w:rFonts w:eastAsia="Calibri"/>
                <w:sz w:val="22"/>
                <w:szCs w:val="22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Постоянно 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Май 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поселения,  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   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Август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 </w:t>
            </w:r>
            <w:r w:rsidR="008C11D3">
              <w:rPr>
                <w:rFonts w:eastAsia="Calibri"/>
                <w:sz w:val="22"/>
                <w:szCs w:val="22"/>
              </w:rPr>
              <w:t>2019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0E4A52" w:rsidRDefault="00D863C3" w:rsidP="00E214C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Организовать проведение пропагандистской работы в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 xml:space="preserve">Руководители учреждений (по </w:t>
            </w:r>
            <w:r w:rsidRPr="000E4A52">
              <w:rPr>
                <w:rFonts w:eastAsia="Calibri"/>
                <w:sz w:val="22"/>
                <w:szCs w:val="22"/>
              </w:rPr>
              <w:lastRenderedPageBreak/>
              <w:t>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год.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регулярно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0E4A52">
              <w:rPr>
                <w:rFonts w:eastAsia="Calibri"/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постоянно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jc w:val="both"/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0E4A52">
              <w:rPr>
                <w:rFonts w:eastAsia="Calibri"/>
                <w:sz w:val="22"/>
                <w:szCs w:val="22"/>
              </w:rPr>
              <w:t xml:space="preserve">в учреждениях,  </w:t>
            </w:r>
            <w:r w:rsidRPr="000E4A52">
              <w:rPr>
                <w:rFonts w:eastAsia="Calibri"/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D863C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Глава сельского поселения</w:t>
            </w:r>
            <w:r w:rsidR="00F12A63" w:rsidRPr="000E4A52">
              <w:rPr>
                <w:rFonts w:eastAsia="Calibri"/>
                <w:sz w:val="22"/>
                <w:szCs w:val="22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 xml:space="preserve">  ежеквартально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rFonts w:eastAsia="Calibri"/>
                <w:sz w:val="22"/>
                <w:szCs w:val="22"/>
              </w:rPr>
              <w:t>т.ч</w:t>
            </w:r>
            <w:proofErr w:type="spellEnd"/>
            <w:r w:rsidRPr="000E4A52">
              <w:rPr>
                <w:rFonts w:eastAsia="Calibri"/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2019</w:t>
            </w:r>
            <w:r w:rsidR="00F12A63" w:rsidRPr="000E4A52">
              <w:rPr>
                <w:rFonts w:eastAsia="Calibri"/>
                <w:sz w:val="22"/>
                <w:szCs w:val="22"/>
              </w:rPr>
              <w:t>год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0E4A52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Глава </w:t>
            </w:r>
            <w:r w:rsidR="00F12A63" w:rsidRPr="000E4A52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br/>
              <w:t>апрель-май</w:t>
            </w:r>
          </w:p>
        </w:tc>
      </w:tr>
      <w:tr w:rsidR="00F12A63" w:rsidRPr="000E4A52" w:rsidTr="00E214CC">
        <w:tc>
          <w:tcPr>
            <w:tcW w:w="1101" w:type="dxa"/>
            <w:shd w:val="clear" w:color="auto" w:fill="auto"/>
          </w:tcPr>
          <w:p w:rsidR="00F12A63" w:rsidRPr="000E4A52" w:rsidRDefault="00F12A63" w:rsidP="00D863C3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1</w:t>
            </w:r>
            <w:r w:rsidR="00D863C3" w:rsidRPr="000E4A5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0E4A52" w:rsidRDefault="00F12A63" w:rsidP="00E214CC">
            <w:pPr>
              <w:rPr>
                <w:rFonts w:eastAsia="Calibri"/>
                <w:sz w:val="22"/>
                <w:szCs w:val="22"/>
              </w:rPr>
            </w:pPr>
            <w:r w:rsidRPr="000E4A52">
              <w:rPr>
                <w:rFonts w:eastAsia="Calibri"/>
                <w:sz w:val="22"/>
                <w:szCs w:val="22"/>
              </w:rPr>
              <w:t xml:space="preserve">библиотекарь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0E4A52" w:rsidRDefault="008C11D3" w:rsidP="00E214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br/>
              <w:t>До июня 2019</w:t>
            </w:r>
            <w:r w:rsidR="000E4A52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</w:tbl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12A63" w:rsidRPr="000E4A52" w:rsidRDefault="00F12A63" w:rsidP="00F12A63">
      <w:pPr>
        <w:jc w:val="both"/>
        <w:rPr>
          <w:bCs/>
          <w:color w:val="000000"/>
        </w:rPr>
      </w:pPr>
    </w:p>
    <w:sectPr w:rsidR="00F12A63" w:rsidRPr="000E4A52" w:rsidSect="00F869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72A9D"/>
    <w:rsid w:val="001B1307"/>
    <w:rsid w:val="002A7F4A"/>
    <w:rsid w:val="00316FC9"/>
    <w:rsid w:val="0033072E"/>
    <w:rsid w:val="00425E8E"/>
    <w:rsid w:val="004934E0"/>
    <w:rsid w:val="004B3A7D"/>
    <w:rsid w:val="006C7EDF"/>
    <w:rsid w:val="0074183E"/>
    <w:rsid w:val="0076547C"/>
    <w:rsid w:val="0079528C"/>
    <w:rsid w:val="00877959"/>
    <w:rsid w:val="008C11D3"/>
    <w:rsid w:val="009F344A"/>
    <w:rsid w:val="00CB2AFD"/>
    <w:rsid w:val="00D81DBF"/>
    <w:rsid w:val="00D8326A"/>
    <w:rsid w:val="00D863C3"/>
    <w:rsid w:val="00E37CE8"/>
    <w:rsid w:val="00F12A63"/>
    <w:rsid w:val="00F5494C"/>
    <w:rsid w:val="00F8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23</cp:revision>
  <cp:lastPrinted>2018-02-16T13:00:00Z</cp:lastPrinted>
  <dcterms:created xsi:type="dcterms:W3CDTF">2018-02-09T07:43:00Z</dcterms:created>
  <dcterms:modified xsi:type="dcterms:W3CDTF">2019-01-28T12:48:00Z</dcterms:modified>
</cp:coreProperties>
</file>