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7F" w:rsidRPr="00520A24" w:rsidRDefault="00D66F7F" w:rsidP="00D66F7F">
      <w:pPr>
        <w:shd w:val="clear" w:color="auto" w:fill="FFFFFF"/>
        <w:spacing w:line="240" w:lineRule="exact"/>
        <w:ind w:right="-454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520A24">
        <w:rPr>
          <w:rFonts w:ascii="Century Schoolbook" w:eastAsiaTheme="minorHAnsi" w:hAnsi="Century Schoolbook" w:cs="Century Schoolbook"/>
          <w:b/>
          <w:bCs/>
          <w:color w:val="auto"/>
          <w:sz w:val="28"/>
          <w:szCs w:val="28"/>
          <w:lang w:eastAsia="en-US"/>
        </w:rPr>
        <w:t>РЕЕСТР</w:t>
      </w:r>
    </w:p>
    <w:p w:rsidR="00D66F7F" w:rsidRPr="00520A24" w:rsidRDefault="00D66F7F" w:rsidP="00D66F7F">
      <w:pPr>
        <w:ind w:right="-2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520A2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муниципальных нормативных правовых актов (решений)</w:t>
      </w:r>
    </w:p>
    <w:p w:rsidR="00D66F7F" w:rsidRPr="00520A24" w:rsidRDefault="00D66F7F" w:rsidP="00D66F7F">
      <w:pPr>
        <w:ind w:right="-2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520A2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Совета </w:t>
      </w:r>
      <w:r w:rsidRPr="0052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A24">
        <w:rPr>
          <w:rFonts w:ascii="Times New Roman" w:hAnsi="Times New Roman" w:cs="Times New Roman"/>
          <w:b/>
          <w:sz w:val="28"/>
          <w:szCs w:val="28"/>
        </w:rPr>
        <w:t>Старочукалинского</w:t>
      </w:r>
      <w:proofErr w:type="spellEnd"/>
      <w:proofErr w:type="gramEnd"/>
      <w:r w:rsidRPr="00520A2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сельского поселения Дрожжановского муниципального района Республики Татарстан</w:t>
      </w:r>
    </w:p>
    <w:p w:rsidR="00D66F7F" w:rsidRPr="00520A24" w:rsidRDefault="00D66F7F" w:rsidP="00D66F7F">
      <w:pPr>
        <w:ind w:right="-2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tbl>
      <w:tblPr>
        <w:tblW w:w="1532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94"/>
        <w:gridCol w:w="1182"/>
        <w:gridCol w:w="992"/>
        <w:gridCol w:w="8080"/>
        <w:gridCol w:w="2976"/>
        <w:gridCol w:w="1142"/>
      </w:tblGrid>
      <w:tr w:rsidR="00D66F7F" w:rsidRPr="00520A24" w:rsidTr="0069299E">
        <w:trPr>
          <w:trHeight w:hRule="exact" w:val="747"/>
        </w:trPr>
        <w:tc>
          <w:tcPr>
            <w:tcW w:w="948" w:type="dxa"/>
            <w:gridSpan w:val="2"/>
          </w:tcPr>
          <w:p w:rsidR="00D66F7F" w:rsidRPr="00520A24" w:rsidRDefault="00D66F7F" w:rsidP="00B44E60">
            <w:pPr>
              <w:spacing w:before="158"/>
              <w:ind w:left="153" w:right="84" w:hanging="51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№№ п/п</w:t>
            </w:r>
          </w:p>
        </w:tc>
        <w:tc>
          <w:tcPr>
            <w:tcW w:w="1182" w:type="dxa"/>
          </w:tcPr>
          <w:p w:rsidR="00D66F7F" w:rsidRPr="00520A24" w:rsidRDefault="00D66F7F" w:rsidP="00B44E60">
            <w:pPr>
              <w:spacing w:before="158"/>
              <w:ind w:left="31" w:right="89" w:firstLine="218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Дата</w:t>
            </w:r>
            <w:proofErr w:type="spellEnd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принятия</w:t>
            </w:r>
            <w:proofErr w:type="spellEnd"/>
          </w:p>
        </w:tc>
        <w:tc>
          <w:tcPr>
            <w:tcW w:w="992" w:type="dxa"/>
          </w:tcPr>
          <w:p w:rsidR="00D66F7F" w:rsidRPr="00520A24" w:rsidRDefault="00D66F7F" w:rsidP="00B44E60">
            <w:pPr>
              <w:spacing w:before="158"/>
              <w:ind w:left="122" w:right="242" w:firstLine="146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№ </w:t>
            </w: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акта</w:t>
            </w:r>
            <w:proofErr w:type="spellEnd"/>
          </w:p>
        </w:tc>
        <w:tc>
          <w:tcPr>
            <w:tcW w:w="8080" w:type="dxa"/>
          </w:tcPr>
          <w:p w:rsidR="00D66F7F" w:rsidRPr="00520A24" w:rsidRDefault="00D66F7F" w:rsidP="00B44E60">
            <w:pPr>
              <w:spacing w:before="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D66F7F" w:rsidRPr="00520A24" w:rsidRDefault="00D66F7F" w:rsidP="00B44E60">
            <w:pPr>
              <w:spacing w:before="1"/>
              <w:ind w:left="2428" w:right="258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 w:rsidRPr="00520A24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акта</w:t>
            </w:r>
            <w:proofErr w:type="spellEnd"/>
          </w:p>
        </w:tc>
        <w:tc>
          <w:tcPr>
            <w:tcW w:w="2976" w:type="dxa"/>
          </w:tcPr>
          <w:p w:rsidR="00D66F7F" w:rsidRPr="00520A24" w:rsidRDefault="00D66F7F" w:rsidP="00B44E60">
            <w:pPr>
              <w:ind w:left="-39" w:hanging="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520A2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Источник и дата официального опубликования (обнародования</w:t>
            </w:r>
            <w:r w:rsidRPr="00520A24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42" w:type="dxa"/>
          </w:tcPr>
          <w:p w:rsidR="00D66F7F" w:rsidRPr="00520A24" w:rsidRDefault="00D66F7F" w:rsidP="00B44E60">
            <w:pPr>
              <w:spacing w:before="8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D66F7F" w:rsidRPr="00520A24" w:rsidRDefault="00D66F7F" w:rsidP="00B44E60">
            <w:pPr>
              <w:spacing w:before="1"/>
              <w:ind w:left="289" w:right="14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</w:t>
            </w: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ме</w:t>
            </w: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чания</w:t>
            </w:r>
            <w:proofErr w:type="spellEnd"/>
          </w:p>
        </w:tc>
      </w:tr>
      <w:tr w:rsidR="00D66F7F" w:rsidRPr="00520A24" w:rsidTr="0069299E">
        <w:trPr>
          <w:trHeight w:hRule="exact" w:val="598"/>
        </w:trPr>
        <w:tc>
          <w:tcPr>
            <w:tcW w:w="854" w:type="dxa"/>
          </w:tcPr>
          <w:p w:rsidR="00D66F7F" w:rsidRPr="00520A24" w:rsidRDefault="00D66F7F" w:rsidP="00B44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66F7F" w:rsidRPr="00520A24" w:rsidRDefault="00D66F7F" w:rsidP="00B44E6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66F7F" w:rsidRPr="00520A24" w:rsidRDefault="00D66F7F" w:rsidP="00B44E6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D66F7F" w:rsidRPr="00520A24" w:rsidRDefault="00787859" w:rsidP="00B44E6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Решения Совета за 2025</w:t>
            </w:r>
            <w:r w:rsidR="00D66F7F">
              <w:rPr>
                <w:sz w:val="28"/>
                <w:szCs w:val="28"/>
                <w:highlight w:val="yellow"/>
              </w:rPr>
              <w:t xml:space="preserve"> год</w:t>
            </w:r>
          </w:p>
        </w:tc>
        <w:tc>
          <w:tcPr>
            <w:tcW w:w="2976" w:type="dxa"/>
          </w:tcPr>
          <w:p w:rsidR="00D66F7F" w:rsidRPr="00520A24" w:rsidRDefault="00D66F7F" w:rsidP="00B44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D66F7F" w:rsidRPr="00520A24" w:rsidRDefault="00D66F7F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69299E" w:rsidRPr="00520A24" w:rsidTr="0069299E">
        <w:trPr>
          <w:trHeight w:hRule="exact" w:val="1110"/>
        </w:trPr>
        <w:tc>
          <w:tcPr>
            <w:tcW w:w="854" w:type="dxa"/>
          </w:tcPr>
          <w:p w:rsidR="0069299E" w:rsidRDefault="0069299E" w:rsidP="006929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9E" w:rsidRPr="00460EC9" w:rsidRDefault="0069299E" w:rsidP="0069299E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>17.01.2025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9E" w:rsidRPr="00460EC9" w:rsidRDefault="0069299E" w:rsidP="0069299E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>44/1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9299E" w:rsidRDefault="0069299E" w:rsidP="0069299E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 w:eastAsia="en-US"/>
              </w:rPr>
              <w:t>Проекте решения “</w:t>
            </w:r>
            <w:r w:rsidRPr="00460EC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 w:eastAsia="en-US"/>
              </w:rPr>
              <w:t>О внесении изменений и дополнений в Устав Старочукалинского сельского поселения Дрожжановского муниципального района Республики Татарстан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 w:eastAsia="en-US"/>
              </w:rPr>
              <w:t>”</w:t>
            </w:r>
          </w:p>
        </w:tc>
        <w:tc>
          <w:tcPr>
            <w:tcW w:w="2976" w:type="dxa"/>
          </w:tcPr>
          <w:p w:rsidR="0069299E" w:rsidRDefault="0069299E" w:rsidP="006929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69299E" w:rsidRPr="00520A24" w:rsidRDefault="0069299E" w:rsidP="0069299E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69299E" w:rsidRPr="00520A24" w:rsidTr="0069299E">
        <w:trPr>
          <w:trHeight w:hRule="exact" w:val="1134"/>
        </w:trPr>
        <w:tc>
          <w:tcPr>
            <w:tcW w:w="854" w:type="dxa"/>
          </w:tcPr>
          <w:p w:rsidR="0069299E" w:rsidRDefault="0069299E" w:rsidP="006929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9E" w:rsidRPr="00460EC9" w:rsidRDefault="0069299E" w:rsidP="0069299E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>17.02.2025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9E" w:rsidRPr="00460EC9" w:rsidRDefault="0069299E" w:rsidP="0069299E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>45/1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9299E" w:rsidRDefault="0069299E" w:rsidP="0069299E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0EC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 w:eastAsia="en-US"/>
              </w:rPr>
              <w:t>О внесении изменений и дополнений в Устав Старочукалинского сельского поселения Дрожжановского муниципального района Республики Татарстан</w:t>
            </w:r>
          </w:p>
        </w:tc>
        <w:tc>
          <w:tcPr>
            <w:tcW w:w="2976" w:type="dxa"/>
          </w:tcPr>
          <w:p w:rsidR="0069299E" w:rsidRDefault="0069299E" w:rsidP="006929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69299E" w:rsidRPr="00520A24" w:rsidRDefault="0069299E" w:rsidP="0069299E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69299E" w:rsidRPr="00520A24" w:rsidTr="0069299E">
        <w:trPr>
          <w:trHeight w:hRule="exact" w:val="983"/>
        </w:trPr>
        <w:tc>
          <w:tcPr>
            <w:tcW w:w="854" w:type="dxa"/>
          </w:tcPr>
          <w:p w:rsidR="0069299E" w:rsidRDefault="0069299E" w:rsidP="006929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9E" w:rsidRPr="008D59D5" w:rsidRDefault="0069299E" w:rsidP="0069299E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 xml:space="preserve"> 13.03.2025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9E" w:rsidRPr="008D59D5" w:rsidRDefault="0069299E" w:rsidP="0069299E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 xml:space="preserve"> 46/1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9299E" w:rsidRPr="008D59D5" w:rsidRDefault="0069299E" w:rsidP="0069299E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 xml:space="preserve"> </w:t>
            </w:r>
            <w:r w:rsidRPr="008D59D5">
              <w:rPr>
                <w:rFonts w:ascii="Times New Roman" w:hAnsi="Times New Roman" w:cs="Times New Roman"/>
                <w:lang w:val="tt-RU" w:eastAsia="en-US"/>
              </w:rPr>
              <w:t>О проекте решения «О внесении изменений в Правила благоустройства территории Старочукалинского  сельского поселения Дрожжановского муниципального района Республики Татарстан»</w:t>
            </w:r>
          </w:p>
        </w:tc>
        <w:tc>
          <w:tcPr>
            <w:tcW w:w="2976" w:type="dxa"/>
          </w:tcPr>
          <w:p w:rsidR="0069299E" w:rsidRDefault="0069299E" w:rsidP="006929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62DD8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69299E" w:rsidRPr="00520A24" w:rsidRDefault="0069299E" w:rsidP="0069299E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69299E" w:rsidRPr="00520A24" w:rsidTr="0069299E">
        <w:trPr>
          <w:trHeight w:hRule="exact" w:val="1021"/>
        </w:trPr>
        <w:tc>
          <w:tcPr>
            <w:tcW w:w="854" w:type="dxa"/>
          </w:tcPr>
          <w:p w:rsidR="0069299E" w:rsidRDefault="0069299E" w:rsidP="006929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9E" w:rsidRPr="00684B91" w:rsidRDefault="0069299E" w:rsidP="0069299E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 xml:space="preserve"> 02.04.2025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9E" w:rsidRPr="00684B91" w:rsidRDefault="0069299E" w:rsidP="0069299E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 xml:space="preserve"> 47/1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9299E" w:rsidRPr="00684B91" w:rsidRDefault="0069299E" w:rsidP="0069299E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 xml:space="preserve"> </w:t>
            </w:r>
            <w:r w:rsidRPr="00684B91">
              <w:rPr>
                <w:rFonts w:ascii="Times New Roman" w:hAnsi="Times New Roman" w:cs="Times New Roman"/>
                <w:lang w:val="tt-RU" w:eastAsia="en-US"/>
              </w:rPr>
              <w:t>Об утверждении схемы одномандатных избирательных округов</w:t>
            </w:r>
          </w:p>
          <w:p w:rsidR="0069299E" w:rsidRPr="00684B91" w:rsidRDefault="0069299E" w:rsidP="0069299E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val="tt-RU" w:eastAsia="en-US"/>
              </w:rPr>
            </w:pPr>
            <w:r w:rsidRPr="00684B91">
              <w:rPr>
                <w:rFonts w:ascii="Times New Roman" w:hAnsi="Times New Roman" w:cs="Times New Roman"/>
                <w:lang w:val="tt-RU" w:eastAsia="en-US"/>
              </w:rPr>
              <w:t>для проведения выборов депутатов Совета Старочукалинского сельского поселения Дрожжановского муниципального района Республики Татарстан</w:t>
            </w:r>
          </w:p>
        </w:tc>
        <w:tc>
          <w:tcPr>
            <w:tcW w:w="2976" w:type="dxa"/>
          </w:tcPr>
          <w:p w:rsidR="0069299E" w:rsidRDefault="0069299E" w:rsidP="006929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69299E" w:rsidRPr="00520A24" w:rsidRDefault="0069299E" w:rsidP="0069299E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1D2D4B" w:rsidRDefault="001D2D4B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D2D4B" w:rsidRDefault="001D2D4B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D2D4B" w:rsidRPr="00C06244" w:rsidRDefault="001D2D4B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6F7F" w:rsidRPr="00C36AC5" w:rsidRDefault="00D66F7F" w:rsidP="00D66F7F">
      <w:pPr>
        <w:pStyle w:val="20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 w:rsidRPr="00C36AC5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D66F7F" w:rsidRDefault="00D66F7F" w:rsidP="00D66F7F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 w:rsidRPr="00C36AC5">
        <w:rPr>
          <w:rFonts w:ascii="Times New Roman" w:hAnsi="Times New Roman" w:cs="Times New Roman"/>
          <w:b/>
          <w:bCs/>
          <w:sz w:val="28"/>
          <w:szCs w:val="28"/>
        </w:rPr>
        <w:t>муниципальных нормативных правовых актов исполнительного комитета</w:t>
      </w:r>
    </w:p>
    <w:p w:rsidR="00D66F7F" w:rsidRDefault="00D66F7F" w:rsidP="00D66F7F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34F4C">
        <w:rPr>
          <w:rFonts w:ascii="Times New Roman" w:hAnsi="Times New Roman" w:cs="Times New Roman"/>
          <w:b/>
          <w:sz w:val="28"/>
          <w:szCs w:val="28"/>
        </w:rPr>
        <w:t>Старочукалинского</w:t>
      </w:r>
      <w:proofErr w:type="spellEnd"/>
      <w:r w:rsidRPr="00934F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Дрожжановского</w:t>
      </w:r>
      <w:r w:rsidRPr="00C36AC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Татарстан</w:t>
      </w:r>
    </w:p>
    <w:p w:rsidR="00D66F7F" w:rsidRDefault="00D66F7F" w:rsidP="00D66F7F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5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571"/>
        <w:gridCol w:w="1276"/>
        <w:gridCol w:w="7796"/>
        <w:gridCol w:w="2552"/>
        <w:gridCol w:w="1603"/>
      </w:tblGrid>
      <w:tr w:rsidR="00D66F7F" w:rsidRPr="00EC5691" w:rsidTr="00451CD4">
        <w:trPr>
          <w:cantSplit/>
          <w:trHeight w:hRule="exact" w:val="1134"/>
        </w:trPr>
        <w:tc>
          <w:tcPr>
            <w:tcW w:w="559" w:type="dxa"/>
          </w:tcPr>
          <w:p w:rsidR="00D66F7F" w:rsidRPr="00EC5691" w:rsidRDefault="00D66F7F" w:rsidP="00B44E60">
            <w:pPr>
              <w:spacing w:before="156"/>
              <w:ind w:left="153" w:right="84" w:hanging="51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lastRenderedPageBreak/>
              <w:t>№№ п/п</w:t>
            </w:r>
          </w:p>
        </w:tc>
        <w:tc>
          <w:tcPr>
            <w:tcW w:w="1571" w:type="dxa"/>
          </w:tcPr>
          <w:p w:rsidR="00D66F7F" w:rsidRPr="00EC5691" w:rsidRDefault="00D66F7F" w:rsidP="00B44E60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Дата</w:t>
            </w:r>
            <w:proofErr w:type="spellEnd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принятия</w:t>
            </w:r>
            <w:proofErr w:type="spellEnd"/>
          </w:p>
        </w:tc>
        <w:tc>
          <w:tcPr>
            <w:tcW w:w="1276" w:type="dxa"/>
          </w:tcPr>
          <w:p w:rsidR="00D66F7F" w:rsidRPr="00EC5691" w:rsidRDefault="00D66F7F" w:rsidP="00B44E60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№ </w:t>
            </w: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акта</w:t>
            </w:r>
            <w:proofErr w:type="spellEnd"/>
          </w:p>
        </w:tc>
        <w:tc>
          <w:tcPr>
            <w:tcW w:w="7796" w:type="dxa"/>
          </w:tcPr>
          <w:p w:rsidR="00D66F7F" w:rsidRPr="00EC5691" w:rsidRDefault="00D66F7F" w:rsidP="00B44E60">
            <w:pPr>
              <w:spacing w:before="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D66F7F" w:rsidRPr="00EC5691" w:rsidRDefault="00D66F7F" w:rsidP="00B44E60">
            <w:pPr>
              <w:ind w:left="2586" w:right="2589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Наименование</w:t>
            </w:r>
            <w:proofErr w:type="spellEnd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акта</w:t>
            </w:r>
            <w:proofErr w:type="spellEnd"/>
          </w:p>
        </w:tc>
        <w:tc>
          <w:tcPr>
            <w:tcW w:w="2552" w:type="dxa"/>
          </w:tcPr>
          <w:p w:rsidR="00D66F7F" w:rsidRPr="00EC5691" w:rsidRDefault="00D66F7F" w:rsidP="00B44E60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C5691">
              <w:rPr>
                <w:rFonts w:ascii="Times New Roman" w:hAnsi="Times New Roman" w:cs="Times New Roman"/>
                <w:color w:val="auto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1603" w:type="dxa"/>
          </w:tcPr>
          <w:p w:rsidR="00D66F7F" w:rsidRPr="00EC5691" w:rsidRDefault="00D66F7F" w:rsidP="00B44E60">
            <w:pPr>
              <w:spacing w:before="6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D66F7F" w:rsidRPr="00EC5691" w:rsidRDefault="00D66F7F" w:rsidP="00B44E60">
            <w:pPr>
              <w:ind w:right="753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Примечания</w:t>
            </w:r>
            <w:proofErr w:type="spellEnd"/>
          </w:p>
        </w:tc>
      </w:tr>
      <w:tr w:rsidR="00D66F7F" w:rsidRPr="00EC5691" w:rsidTr="00451CD4">
        <w:trPr>
          <w:cantSplit/>
          <w:trHeight w:hRule="exact" w:val="1134"/>
        </w:trPr>
        <w:tc>
          <w:tcPr>
            <w:tcW w:w="559" w:type="dxa"/>
          </w:tcPr>
          <w:p w:rsidR="00D66F7F" w:rsidRPr="00EC5691" w:rsidRDefault="00D66F7F" w:rsidP="00B44E60">
            <w:pPr>
              <w:spacing w:before="156"/>
              <w:ind w:left="153" w:right="84" w:hanging="51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71" w:type="dxa"/>
          </w:tcPr>
          <w:p w:rsidR="00D66F7F" w:rsidRPr="00EC5691" w:rsidRDefault="00D66F7F" w:rsidP="00B44E60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6" w:type="dxa"/>
          </w:tcPr>
          <w:p w:rsidR="00D66F7F" w:rsidRPr="00EC5691" w:rsidRDefault="00D66F7F" w:rsidP="00B44E60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796" w:type="dxa"/>
          </w:tcPr>
          <w:p w:rsidR="00D66F7F" w:rsidRPr="00EC5691" w:rsidRDefault="00FB3D11" w:rsidP="00B44E60">
            <w:pPr>
              <w:spacing w:before="6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>Постановления</w:t>
            </w:r>
            <w:r w:rsidR="00170C53">
              <w:rPr>
                <w:rFonts w:ascii="Times New Roman" w:hAnsi="Times New Roman" w:cs="Times New Roman"/>
                <w:sz w:val="36"/>
                <w:szCs w:val="36"/>
                <w:highlight w:val="yellow"/>
                <w:lang w:val="tt-RU"/>
              </w:rPr>
              <w:t xml:space="preserve"> ИК</w:t>
            </w:r>
            <w:r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 xml:space="preserve"> за 2025</w:t>
            </w:r>
            <w:r w:rsidR="00D66F7F" w:rsidRPr="00EC5691"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 xml:space="preserve"> год</w:t>
            </w:r>
          </w:p>
        </w:tc>
        <w:tc>
          <w:tcPr>
            <w:tcW w:w="2552" w:type="dxa"/>
          </w:tcPr>
          <w:p w:rsidR="00D66F7F" w:rsidRPr="00EC5691" w:rsidRDefault="00D66F7F" w:rsidP="00B44E60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03" w:type="dxa"/>
          </w:tcPr>
          <w:p w:rsidR="00D66F7F" w:rsidRPr="00EC5691" w:rsidRDefault="00D66F7F" w:rsidP="00B44E60">
            <w:pPr>
              <w:spacing w:before="6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70C53" w:rsidRPr="00EC5691" w:rsidTr="00301510">
        <w:trPr>
          <w:trHeight w:hRule="exact" w:val="1134"/>
        </w:trPr>
        <w:tc>
          <w:tcPr>
            <w:tcW w:w="559" w:type="dxa"/>
          </w:tcPr>
          <w:p w:rsidR="00170C53" w:rsidRPr="00EC5691" w:rsidRDefault="00170C53" w:rsidP="00170C5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571" w:type="dxa"/>
          </w:tcPr>
          <w:p w:rsidR="00170C53" w:rsidRPr="00447C74" w:rsidRDefault="00170C53" w:rsidP="00170C53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tt-RU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tt-RU" w:eastAsia="en-US"/>
              </w:rPr>
              <w:t>06.03.2025</w:t>
            </w:r>
          </w:p>
        </w:tc>
        <w:tc>
          <w:tcPr>
            <w:tcW w:w="1276" w:type="dxa"/>
          </w:tcPr>
          <w:p w:rsidR="00170C53" w:rsidRPr="00057DC4" w:rsidRDefault="00170C53" w:rsidP="00170C53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57DC4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7796" w:type="dxa"/>
          </w:tcPr>
          <w:p w:rsidR="00170C53" w:rsidRPr="00057DC4" w:rsidRDefault="00170C53" w:rsidP="00170C53">
            <w:pPr>
              <w:spacing w:before="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47C74">
              <w:rPr>
                <w:rFonts w:ascii="Times New Roman" w:hAnsi="Times New Roman" w:cs="Times New Roman"/>
              </w:rPr>
              <w:t>Об определении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53" w:rsidRDefault="00170C53" w:rsidP="00170C5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603" w:type="dxa"/>
          </w:tcPr>
          <w:p w:rsidR="00170C53" w:rsidRPr="00EC5691" w:rsidRDefault="00170C53" w:rsidP="00170C5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70C53" w:rsidRPr="00EC5691" w:rsidTr="00301510">
        <w:trPr>
          <w:trHeight w:hRule="exact" w:val="1409"/>
        </w:trPr>
        <w:tc>
          <w:tcPr>
            <w:tcW w:w="559" w:type="dxa"/>
          </w:tcPr>
          <w:p w:rsidR="00170C53" w:rsidRPr="00EC5691" w:rsidRDefault="00170C53" w:rsidP="00170C5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571" w:type="dxa"/>
          </w:tcPr>
          <w:p w:rsidR="00170C53" w:rsidRPr="00447C74" w:rsidRDefault="00170C53" w:rsidP="00170C53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tt-RU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tt-RU" w:eastAsia="en-US"/>
              </w:rPr>
              <w:t>21.03.2025</w:t>
            </w:r>
          </w:p>
        </w:tc>
        <w:tc>
          <w:tcPr>
            <w:tcW w:w="1276" w:type="dxa"/>
          </w:tcPr>
          <w:p w:rsidR="00170C53" w:rsidRPr="00057DC4" w:rsidRDefault="00170C53" w:rsidP="00170C53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57DC4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7796" w:type="dxa"/>
          </w:tcPr>
          <w:p w:rsidR="00170C53" w:rsidRPr="00057DC4" w:rsidRDefault="00170C53" w:rsidP="00170C53">
            <w:pPr>
              <w:spacing w:before="6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47C74">
              <w:rPr>
                <w:rFonts w:ascii="Times New Roman" w:hAnsi="Times New Roman" w:cs="Times New Roman"/>
              </w:rPr>
              <w:t xml:space="preserve">О проведении двухмесячника по санитарно-экологической очистке и благоустройству </w:t>
            </w:r>
            <w:proofErr w:type="spellStart"/>
            <w:r w:rsidRPr="00447C74">
              <w:rPr>
                <w:rFonts w:ascii="Times New Roman" w:hAnsi="Times New Roman" w:cs="Times New Roman"/>
              </w:rPr>
              <w:t>Старочукалинского</w:t>
            </w:r>
            <w:proofErr w:type="spellEnd"/>
            <w:r w:rsidRPr="00447C74">
              <w:rPr>
                <w:rFonts w:ascii="Times New Roman" w:hAnsi="Times New Roman" w:cs="Times New Roman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53" w:rsidRDefault="00170C53" w:rsidP="00170C5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603" w:type="dxa"/>
          </w:tcPr>
          <w:p w:rsidR="00170C53" w:rsidRPr="00EC5691" w:rsidRDefault="00170C53" w:rsidP="00170C5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E0F34" w:rsidRPr="00EC5691" w:rsidTr="00301510">
        <w:trPr>
          <w:trHeight w:hRule="exact" w:val="1134"/>
        </w:trPr>
        <w:tc>
          <w:tcPr>
            <w:tcW w:w="559" w:type="dxa"/>
          </w:tcPr>
          <w:p w:rsidR="005E0F34" w:rsidRDefault="005E0F34" w:rsidP="005E0F3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571" w:type="dxa"/>
          </w:tcPr>
          <w:p w:rsidR="005E0F34" w:rsidRPr="00690AB2" w:rsidRDefault="005E0F34" w:rsidP="005E0F34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5E0F34" w:rsidRPr="00690AB2" w:rsidRDefault="005E0F34" w:rsidP="005E0F34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796" w:type="dxa"/>
          </w:tcPr>
          <w:p w:rsidR="005E0F34" w:rsidRPr="00690AB2" w:rsidRDefault="005E0F34" w:rsidP="005E0F34">
            <w:pPr>
              <w:spacing w:before="6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34" w:rsidRDefault="005E0F34" w:rsidP="005E0F3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03" w:type="dxa"/>
          </w:tcPr>
          <w:p w:rsidR="005E0F34" w:rsidRPr="00EC5691" w:rsidRDefault="005E0F34" w:rsidP="005E0F3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E0F34" w:rsidRPr="00EC5691" w:rsidTr="00301510">
        <w:trPr>
          <w:trHeight w:hRule="exact" w:val="1134"/>
        </w:trPr>
        <w:tc>
          <w:tcPr>
            <w:tcW w:w="559" w:type="dxa"/>
          </w:tcPr>
          <w:p w:rsidR="005E0F34" w:rsidRDefault="005E0F34" w:rsidP="005E0F3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1571" w:type="dxa"/>
          </w:tcPr>
          <w:p w:rsidR="005E0F34" w:rsidRPr="00690AB2" w:rsidRDefault="005E0F34" w:rsidP="005E0F34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5E0F34" w:rsidRPr="00690AB2" w:rsidRDefault="005E0F34" w:rsidP="005E0F34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796" w:type="dxa"/>
          </w:tcPr>
          <w:p w:rsidR="005E0F34" w:rsidRPr="007D3C2D" w:rsidRDefault="005E0F34" w:rsidP="005E0F34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34" w:rsidRDefault="005E0F34" w:rsidP="005E0F3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03" w:type="dxa"/>
          </w:tcPr>
          <w:p w:rsidR="005E0F34" w:rsidRPr="00EC5691" w:rsidRDefault="005E0F34" w:rsidP="005E0F3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E0F34" w:rsidRPr="00EC5691" w:rsidTr="00451CD4">
        <w:trPr>
          <w:trHeight w:hRule="exact" w:val="1134"/>
        </w:trPr>
        <w:tc>
          <w:tcPr>
            <w:tcW w:w="559" w:type="dxa"/>
          </w:tcPr>
          <w:p w:rsidR="005E0F34" w:rsidRDefault="005E0F34" w:rsidP="005E0F3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571" w:type="dxa"/>
          </w:tcPr>
          <w:p w:rsidR="005E0F34" w:rsidRDefault="005E0F34" w:rsidP="005E0F34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5E0F34" w:rsidRDefault="005E0F34" w:rsidP="005E0F34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796" w:type="dxa"/>
          </w:tcPr>
          <w:p w:rsidR="005E0F34" w:rsidRPr="00F97600" w:rsidRDefault="005E0F34" w:rsidP="005E0F34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E0F34" w:rsidRDefault="005E0F34" w:rsidP="005E0F34"/>
        </w:tc>
        <w:tc>
          <w:tcPr>
            <w:tcW w:w="1603" w:type="dxa"/>
          </w:tcPr>
          <w:p w:rsidR="005E0F34" w:rsidRPr="00EC5691" w:rsidRDefault="005E0F34" w:rsidP="005E0F3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20479C" w:rsidRDefault="0020479C">
      <w:pPr>
        <w:rPr>
          <w:lang w:val="tt-RU"/>
        </w:rPr>
      </w:pPr>
    </w:p>
    <w:p w:rsidR="0020479C" w:rsidRDefault="0020479C">
      <w:pPr>
        <w:rPr>
          <w:lang w:val="tt-RU"/>
        </w:rPr>
      </w:pPr>
    </w:p>
    <w:p w:rsidR="00DA4E39" w:rsidRDefault="00DA4E39">
      <w:pPr>
        <w:rPr>
          <w:lang w:val="tt-RU"/>
        </w:rPr>
      </w:pPr>
    </w:p>
    <w:p w:rsidR="00DA4E39" w:rsidRPr="00DA6E0F" w:rsidRDefault="00DA4E39">
      <w:pPr>
        <w:rPr>
          <w:lang w:val="tt-RU"/>
        </w:rPr>
      </w:pPr>
    </w:p>
    <w:p w:rsidR="00D66F7F" w:rsidRDefault="00D66F7F"/>
    <w:p w:rsidR="00D66F7F" w:rsidRPr="001E523E" w:rsidRDefault="00D66F7F" w:rsidP="00D66F7F">
      <w:pPr>
        <w:shd w:val="clear" w:color="auto" w:fill="FFFFFF"/>
        <w:ind w:right="-454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1E523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РЕЕСТР</w:t>
      </w:r>
    </w:p>
    <w:p w:rsidR="00D66F7F" w:rsidRPr="001E523E" w:rsidRDefault="00D66F7F" w:rsidP="00D66F7F">
      <w:pPr>
        <w:shd w:val="clear" w:color="auto" w:fill="FFFFFF"/>
        <w:ind w:right="-454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1E523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муниципальных нормативных правовых актов Главы </w:t>
      </w:r>
      <w:proofErr w:type="spellStart"/>
      <w:r w:rsidRPr="001E523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Старочукалинского</w:t>
      </w:r>
      <w:proofErr w:type="spellEnd"/>
      <w:r w:rsidRPr="001E523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1E523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сельского поселения Дрожжановского</w:t>
      </w:r>
    </w:p>
    <w:p w:rsidR="00D66F7F" w:rsidRPr="005E1DBA" w:rsidRDefault="00D66F7F" w:rsidP="00D66F7F">
      <w:pPr>
        <w:shd w:val="clear" w:color="auto" w:fill="FFFFFF"/>
        <w:ind w:right="-454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tt-RU" w:eastAsia="en-US"/>
        </w:rPr>
      </w:pPr>
      <w:r w:rsidRPr="001E523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муниципального района Республики Татарстан</w:t>
      </w:r>
    </w:p>
    <w:p w:rsidR="00D66F7F" w:rsidRPr="001E523E" w:rsidRDefault="00D66F7F" w:rsidP="00D66F7F">
      <w:pPr>
        <w:shd w:val="clear" w:color="auto" w:fill="FFFFFF"/>
        <w:ind w:right="-454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tbl>
      <w:tblPr>
        <w:tblW w:w="1507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429"/>
        <w:gridCol w:w="1134"/>
        <w:gridCol w:w="7796"/>
        <w:gridCol w:w="2552"/>
        <w:gridCol w:w="1603"/>
      </w:tblGrid>
      <w:tr w:rsidR="00D66F7F" w:rsidRPr="001E523E" w:rsidTr="00337F08">
        <w:trPr>
          <w:trHeight w:hRule="exact" w:val="746"/>
        </w:trPr>
        <w:tc>
          <w:tcPr>
            <w:tcW w:w="559" w:type="dxa"/>
          </w:tcPr>
          <w:p w:rsidR="00D66F7F" w:rsidRPr="001E523E" w:rsidRDefault="00D66F7F" w:rsidP="00B44E60">
            <w:pPr>
              <w:spacing w:before="156"/>
              <w:ind w:left="153" w:right="84" w:hanging="51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№№ п/п</w:t>
            </w:r>
          </w:p>
        </w:tc>
        <w:tc>
          <w:tcPr>
            <w:tcW w:w="1429" w:type="dxa"/>
          </w:tcPr>
          <w:p w:rsidR="00D66F7F" w:rsidRPr="001E523E" w:rsidRDefault="00D66F7F" w:rsidP="00B44E60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Дата</w:t>
            </w:r>
            <w:proofErr w:type="spellEnd"/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принятия</w:t>
            </w:r>
            <w:proofErr w:type="spellEnd"/>
          </w:p>
        </w:tc>
        <w:tc>
          <w:tcPr>
            <w:tcW w:w="1134" w:type="dxa"/>
          </w:tcPr>
          <w:p w:rsidR="00D66F7F" w:rsidRPr="001E523E" w:rsidRDefault="00D66F7F" w:rsidP="00B44E60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№ </w:t>
            </w:r>
            <w:proofErr w:type="spellStart"/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акта</w:t>
            </w:r>
            <w:proofErr w:type="spellEnd"/>
          </w:p>
        </w:tc>
        <w:tc>
          <w:tcPr>
            <w:tcW w:w="7796" w:type="dxa"/>
          </w:tcPr>
          <w:p w:rsidR="00D66F7F" w:rsidRPr="001E523E" w:rsidRDefault="00D66F7F" w:rsidP="00B44E60">
            <w:pPr>
              <w:spacing w:before="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D66F7F" w:rsidRPr="001E523E" w:rsidRDefault="00D66F7F" w:rsidP="00B44E60">
            <w:pPr>
              <w:ind w:left="2586" w:right="258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Наименование</w:t>
            </w:r>
            <w:proofErr w:type="spellEnd"/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акта</w:t>
            </w:r>
            <w:proofErr w:type="spellEnd"/>
          </w:p>
        </w:tc>
        <w:tc>
          <w:tcPr>
            <w:tcW w:w="2552" w:type="dxa"/>
          </w:tcPr>
          <w:p w:rsidR="00D66F7F" w:rsidRPr="001E523E" w:rsidRDefault="00D66F7F" w:rsidP="00B44E60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1E523E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1603" w:type="dxa"/>
          </w:tcPr>
          <w:p w:rsidR="00D66F7F" w:rsidRPr="001E523E" w:rsidRDefault="00D66F7F" w:rsidP="00B44E60">
            <w:pPr>
              <w:spacing w:before="6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D66F7F" w:rsidRPr="001E523E" w:rsidRDefault="00D66F7F" w:rsidP="00B44E60">
            <w:pPr>
              <w:ind w:left="1837" w:right="183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Примечания</w:t>
            </w:r>
            <w:proofErr w:type="spellEnd"/>
          </w:p>
        </w:tc>
      </w:tr>
      <w:tr w:rsidR="00D66F7F" w:rsidRPr="001E523E" w:rsidTr="00B44E60">
        <w:trPr>
          <w:trHeight w:hRule="exact" w:val="263"/>
        </w:trPr>
        <w:tc>
          <w:tcPr>
            <w:tcW w:w="15073" w:type="dxa"/>
            <w:gridSpan w:val="6"/>
            <w:tcBorders>
              <w:bottom w:val="single" w:sz="6" w:space="0" w:color="000000"/>
            </w:tcBorders>
            <w:shd w:val="clear" w:color="auto" w:fill="FFFF00"/>
          </w:tcPr>
          <w:p w:rsidR="00D66F7F" w:rsidRPr="001E523E" w:rsidRDefault="00D66F7F" w:rsidP="00B44E60">
            <w:pPr>
              <w:tabs>
                <w:tab w:val="left" w:pos="7697"/>
              </w:tabs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</w:t>
            </w:r>
            <w:r w:rsidRPr="001E523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20</w:t>
            </w:r>
            <w:r w:rsidR="00170C5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25</w:t>
            </w:r>
            <w:proofErr w:type="spellStart"/>
            <w:r w:rsidRPr="001E523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год</w:t>
            </w:r>
            <w:proofErr w:type="spellEnd"/>
          </w:p>
        </w:tc>
      </w:tr>
      <w:tr w:rsidR="00D66F7F" w:rsidRPr="001E523E" w:rsidTr="00B44E60">
        <w:trPr>
          <w:trHeight w:hRule="exact" w:val="684"/>
        </w:trPr>
        <w:tc>
          <w:tcPr>
            <w:tcW w:w="15073" w:type="dxa"/>
            <w:gridSpan w:val="6"/>
            <w:tcBorders>
              <w:top w:val="single" w:sz="6" w:space="0" w:color="000000"/>
            </w:tcBorders>
          </w:tcPr>
          <w:p w:rsidR="00D66F7F" w:rsidRDefault="00D66F7F" w:rsidP="005E1DBA">
            <w:pPr>
              <w:spacing w:line="249" w:lineRule="exact"/>
              <w:ind w:right="6806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eastAsia="en-US"/>
              </w:rPr>
              <w:t xml:space="preserve">                                                      </w:t>
            </w:r>
            <w:proofErr w:type="spellStart"/>
            <w:r w:rsidRPr="001E523E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val="en-US" w:eastAsia="en-US"/>
              </w:rPr>
              <w:t>Постановлени</w:t>
            </w:r>
            <w:proofErr w:type="spellEnd"/>
            <w:r w:rsidRPr="001E523E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eastAsia="en-US"/>
              </w:rPr>
              <w:t>я</w:t>
            </w:r>
          </w:p>
          <w:p w:rsidR="00D66F7F" w:rsidRPr="001E523E" w:rsidRDefault="00D66F7F" w:rsidP="00B44E60">
            <w:pPr>
              <w:spacing w:line="249" w:lineRule="exact"/>
              <w:ind w:right="6806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val="en-US" w:eastAsia="en-US"/>
              </w:rPr>
            </w:pPr>
          </w:p>
        </w:tc>
      </w:tr>
      <w:tr w:rsidR="00E44B55" w:rsidRPr="001E523E" w:rsidTr="00337F08">
        <w:trPr>
          <w:trHeight w:hRule="exact" w:val="1398"/>
        </w:trPr>
        <w:tc>
          <w:tcPr>
            <w:tcW w:w="559" w:type="dxa"/>
          </w:tcPr>
          <w:p w:rsidR="00E44B55" w:rsidRPr="001E523E" w:rsidRDefault="00E44B55" w:rsidP="00E44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9" w:type="dxa"/>
          </w:tcPr>
          <w:p w:rsidR="00E44B55" w:rsidRPr="00057DC4" w:rsidRDefault="00E44B55" w:rsidP="00E44B55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28.01.2025</w:t>
            </w:r>
          </w:p>
        </w:tc>
        <w:tc>
          <w:tcPr>
            <w:tcW w:w="1134" w:type="dxa"/>
          </w:tcPr>
          <w:p w:rsidR="00E44B55" w:rsidRPr="00057DC4" w:rsidRDefault="00E44B55" w:rsidP="00E44B55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7796" w:type="dxa"/>
          </w:tcPr>
          <w:p w:rsidR="00E44B55" w:rsidRPr="004C240D" w:rsidRDefault="00E44B55" w:rsidP="00E44B55">
            <w:pPr>
              <w:spacing w:before="6"/>
              <w:rPr>
                <w:rFonts w:ascii="Times New Roman" w:hAnsi="Times New Roman" w:cs="Times New Roman"/>
              </w:rPr>
            </w:pPr>
            <w:r w:rsidRPr="004C240D">
              <w:rPr>
                <w:rFonts w:ascii="Times New Roman" w:hAnsi="Times New Roman" w:cs="Times New Roman"/>
              </w:rPr>
              <w:t xml:space="preserve">Об утверждении плана антинаркотических </w:t>
            </w:r>
            <w:proofErr w:type="gramStart"/>
            <w:r w:rsidRPr="004C240D">
              <w:rPr>
                <w:rFonts w:ascii="Times New Roman" w:hAnsi="Times New Roman" w:cs="Times New Roman"/>
              </w:rPr>
              <w:t>мероприятий,  направленный</w:t>
            </w:r>
            <w:proofErr w:type="gramEnd"/>
            <w:r w:rsidRPr="004C240D">
              <w:rPr>
                <w:rFonts w:ascii="Times New Roman" w:hAnsi="Times New Roman" w:cs="Times New Roman"/>
              </w:rPr>
              <w:t xml:space="preserve"> </w:t>
            </w:r>
          </w:p>
          <w:p w:rsidR="00E44B55" w:rsidRPr="004C240D" w:rsidRDefault="00E44B55" w:rsidP="00E44B55">
            <w:pPr>
              <w:spacing w:before="6"/>
              <w:rPr>
                <w:rFonts w:ascii="Times New Roman" w:hAnsi="Times New Roman" w:cs="Times New Roman"/>
              </w:rPr>
            </w:pPr>
            <w:r w:rsidRPr="004C240D">
              <w:rPr>
                <w:rFonts w:ascii="Times New Roman" w:hAnsi="Times New Roman" w:cs="Times New Roman"/>
              </w:rPr>
              <w:t>на профилактику наркомании и токсикомании сельского поселения на 2025 год</w:t>
            </w:r>
          </w:p>
          <w:p w:rsidR="00E44B55" w:rsidRPr="004C240D" w:rsidRDefault="00E44B55" w:rsidP="00E44B55">
            <w:pPr>
              <w:spacing w:before="6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52" w:type="dxa"/>
          </w:tcPr>
          <w:p w:rsidR="00E44B55" w:rsidRPr="00057DC4" w:rsidRDefault="00E44B55" w:rsidP="00E44B55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44B55">
              <w:rPr>
                <w:rFonts w:ascii="Times New Roman" w:hAnsi="Times New Roman" w:cs="Times New Roman"/>
                <w:color w:val="auto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603" w:type="dxa"/>
          </w:tcPr>
          <w:p w:rsidR="00E44B55" w:rsidRPr="001E523E" w:rsidRDefault="00E44B55" w:rsidP="00E44B5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E44B55" w:rsidRPr="001E523E" w:rsidTr="00337F08">
        <w:trPr>
          <w:trHeight w:hRule="exact" w:val="1398"/>
        </w:trPr>
        <w:tc>
          <w:tcPr>
            <w:tcW w:w="559" w:type="dxa"/>
          </w:tcPr>
          <w:p w:rsidR="00E44B55" w:rsidRDefault="00E44B55" w:rsidP="00E44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9" w:type="dxa"/>
          </w:tcPr>
          <w:p w:rsidR="00E44B55" w:rsidRPr="00057DC4" w:rsidRDefault="00E44B55" w:rsidP="00E44B55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28.01.2025</w:t>
            </w:r>
          </w:p>
        </w:tc>
        <w:tc>
          <w:tcPr>
            <w:tcW w:w="1134" w:type="dxa"/>
          </w:tcPr>
          <w:p w:rsidR="00E44B55" w:rsidRPr="00057DC4" w:rsidRDefault="00E44B55" w:rsidP="00E44B55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7796" w:type="dxa"/>
          </w:tcPr>
          <w:p w:rsidR="00E44B55" w:rsidRPr="004C240D" w:rsidRDefault="00E44B55" w:rsidP="00E44B55">
            <w:pPr>
              <w:spacing w:before="6"/>
              <w:rPr>
                <w:rFonts w:ascii="Times New Roman" w:hAnsi="Times New Roman" w:cs="Times New Roman"/>
              </w:rPr>
            </w:pPr>
            <w:r w:rsidRPr="004C240D">
              <w:rPr>
                <w:rFonts w:ascii="Times New Roman" w:hAnsi="Times New Roman" w:cs="Times New Roman"/>
              </w:rPr>
              <w:t xml:space="preserve">Об утверждении плана </w:t>
            </w:r>
            <w:proofErr w:type="gramStart"/>
            <w:r w:rsidRPr="004C240D">
              <w:rPr>
                <w:rFonts w:ascii="Times New Roman" w:hAnsi="Times New Roman" w:cs="Times New Roman"/>
              </w:rPr>
              <w:t>мероприятий  направленных</w:t>
            </w:r>
            <w:proofErr w:type="gramEnd"/>
            <w:r w:rsidRPr="004C240D">
              <w:rPr>
                <w:rFonts w:ascii="Times New Roman" w:hAnsi="Times New Roman" w:cs="Times New Roman"/>
              </w:rPr>
              <w:t xml:space="preserve"> на профилактику </w:t>
            </w:r>
          </w:p>
          <w:p w:rsidR="00E44B55" w:rsidRDefault="00E44B55" w:rsidP="00E44B55">
            <w:pPr>
              <w:spacing w:before="6"/>
              <w:rPr>
                <w:rFonts w:ascii="Times New Roman" w:hAnsi="Times New Roman" w:cs="Times New Roman"/>
                <w:highlight w:val="yellow"/>
              </w:rPr>
            </w:pPr>
            <w:r w:rsidRPr="004C240D">
              <w:rPr>
                <w:rFonts w:ascii="Times New Roman" w:hAnsi="Times New Roman" w:cs="Times New Roman"/>
              </w:rPr>
              <w:t>терроризма и экстремизма  сельского поселения  на 2025 год.</w:t>
            </w:r>
          </w:p>
        </w:tc>
        <w:tc>
          <w:tcPr>
            <w:tcW w:w="2552" w:type="dxa"/>
          </w:tcPr>
          <w:p w:rsidR="00E44B55" w:rsidRPr="00057DC4" w:rsidRDefault="00E44B55" w:rsidP="00E44B55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44B55">
              <w:rPr>
                <w:rFonts w:ascii="Times New Roman" w:hAnsi="Times New Roman" w:cs="Times New Roman"/>
                <w:color w:val="auto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603" w:type="dxa"/>
          </w:tcPr>
          <w:p w:rsidR="00E44B55" w:rsidRPr="001E523E" w:rsidRDefault="00E44B55" w:rsidP="00E44B5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E44B55" w:rsidRPr="001E523E" w:rsidTr="00337F08">
        <w:trPr>
          <w:trHeight w:hRule="exact" w:val="1398"/>
        </w:trPr>
        <w:tc>
          <w:tcPr>
            <w:tcW w:w="559" w:type="dxa"/>
          </w:tcPr>
          <w:p w:rsidR="00E44B55" w:rsidRDefault="00E44B55" w:rsidP="00E44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9" w:type="dxa"/>
          </w:tcPr>
          <w:p w:rsidR="00E44B55" w:rsidRPr="00B5411B" w:rsidRDefault="00E44B55" w:rsidP="00E44B55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tt-RU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tt-RU" w:eastAsia="en-US"/>
              </w:rPr>
              <w:t>12.02.2025</w:t>
            </w:r>
          </w:p>
        </w:tc>
        <w:tc>
          <w:tcPr>
            <w:tcW w:w="1134" w:type="dxa"/>
          </w:tcPr>
          <w:p w:rsidR="00E44B55" w:rsidRPr="00B5411B" w:rsidRDefault="00E44B55" w:rsidP="00E44B55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val="tt-RU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tt-RU" w:eastAsia="en-US"/>
              </w:rPr>
              <w:t>3</w:t>
            </w:r>
          </w:p>
        </w:tc>
        <w:tc>
          <w:tcPr>
            <w:tcW w:w="7796" w:type="dxa"/>
          </w:tcPr>
          <w:p w:rsidR="00E44B55" w:rsidRDefault="00E44B55" w:rsidP="00E44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созыве сорок пятого заседания </w:t>
            </w:r>
          </w:p>
          <w:p w:rsidR="00E44B55" w:rsidRDefault="00E44B55" w:rsidP="00E44B55">
            <w:pPr>
              <w:tabs>
                <w:tab w:val="left" w:pos="5883"/>
              </w:tabs>
              <w:ind w:lef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Старочукалинского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E44B55" w:rsidRDefault="00E44B55" w:rsidP="00E44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Дрожжановского муниципального района Республики Татарстан</w:t>
            </w:r>
          </w:p>
          <w:p w:rsidR="00E44B55" w:rsidRDefault="00E44B55" w:rsidP="00E44B55">
            <w:pPr>
              <w:spacing w:before="6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E44B55" w:rsidRPr="00B5411B" w:rsidRDefault="00E44B55" w:rsidP="00E44B55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tt-RU" w:eastAsia="en-US"/>
              </w:rPr>
            </w:pPr>
            <w:r w:rsidRPr="00E44B55">
              <w:rPr>
                <w:rFonts w:ascii="Times New Roman" w:hAnsi="Times New Roman" w:cs="Times New Roman"/>
                <w:color w:val="auto"/>
                <w:lang w:val="tt-RU"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603" w:type="dxa"/>
          </w:tcPr>
          <w:p w:rsidR="00E44B55" w:rsidRPr="001E523E" w:rsidRDefault="00E44B55" w:rsidP="00E44B5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E44B55" w:rsidRPr="001E523E" w:rsidTr="00337F08">
        <w:trPr>
          <w:trHeight w:hRule="exact" w:val="1398"/>
        </w:trPr>
        <w:tc>
          <w:tcPr>
            <w:tcW w:w="559" w:type="dxa"/>
          </w:tcPr>
          <w:p w:rsidR="00E44B55" w:rsidRDefault="00E44B55" w:rsidP="00E44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</w:tcPr>
          <w:p w:rsidR="00E44B55" w:rsidRPr="00F00BFF" w:rsidRDefault="00E44B55" w:rsidP="00E44B55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tt-RU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tt-RU" w:eastAsia="en-US"/>
              </w:rPr>
              <w:t>13.03.2025</w:t>
            </w:r>
          </w:p>
        </w:tc>
        <w:tc>
          <w:tcPr>
            <w:tcW w:w="1134" w:type="dxa"/>
          </w:tcPr>
          <w:p w:rsidR="00E44B55" w:rsidRPr="00F00BFF" w:rsidRDefault="00E44B55" w:rsidP="00E44B55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val="tt-RU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tt-RU" w:eastAsia="en-US"/>
              </w:rPr>
              <w:t>4</w:t>
            </w:r>
          </w:p>
        </w:tc>
        <w:tc>
          <w:tcPr>
            <w:tcW w:w="7796" w:type="dxa"/>
          </w:tcPr>
          <w:p w:rsidR="00E44B55" w:rsidRPr="00F00BFF" w:rsidRDefault="00E44B55" w:rsidP="00E44B55">
            <w:pPr>
              <w:spacing w:before="6"/>
              <w:rPr>
                <w:rFonts w:ascii="Times New Roman" w:hAnsi="Times New Roman" w:cs="Times New Roman"/>
              </w:rPr>
            </w:pPr>
            <w:r w:rsidRPr="00F00BFF">
              <w:rPr>
                <w:rFonts w:ascii="Times New Roman" w:hAnsi="Times New Roman" w:cs="Times New Roman"/>
              </w:rPr>
              <w:t xml:space="preserve">О созыве сорок </w:t>
            </w:r>
            <w:proofErr w:type="gramStart"/>
            <w:r w:rsidRPr="00F00BFF">
              <w:rPr>
                <w:rFonts w:ascii="Times New Roman" w:hAnsi="Times New Roman" w:cs="Times New Roman"/>
              </w:rPr>
              <w:t>шестого  заседания</w:t>
            </w:r>
            <w:proofErr w:type="gramEnd"/>
            <w:r w:rsidRPr="00F00BFF">
              <w:rPr>
                <w:rFonts w:ascii="Times New Roman" w:hAnsi="Times New Roman" w:cs="Times New Roman"/>
              </w:rPr>
              <w:t xml:space="preserve">  Совета </w:t>
            </w:r>
            <w:proofErr w:type="spellStart"/>
            <w:r w:rsidRPr="00F00BFF">
              <w:rPr>
                <w:rFonts w:ascii="Times New Roman" w:hAnsi="Times New Roman" w:cs="Times New Roman"/>
              </w:rPr>
              <w:t>Старочукалинского</w:t>
            </w:r>
            <w:proofErr w:type="spellEnd"/>
            <w:r w:rsidRPr="00F00BFF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F00BFF">
              <w:rPr>
                <w:rFonts w:ascii="Times New Roman" w:hAnsi="Times New Roman" w:cs="Times New Roman"/>
              </w:rPr>
              <w:tab/>
            </w:r>
          </w:p>
          <w:p w:rsidR="00E44B55" w:rsidRDefault="00E44B55" w:rsidP="00E44B55">
            <w:pPr>
              <w:spacing w:before="6"/>
              <w:rPr>
                <w:rFonts w:ascii="Times New Roman" w:hAnsi="Times New Roman" w:cs="Times New Roman"/>
                <w:highlight w:val="yellow"/>
              </w:rPr>
            </w:pPr>
            <w:r w:rsidRPr="00F00BFF">
              <w:rPr>
                <w:rFonts w:ascii="Times New Roman" w:hAnsi="Times New Roman" w:cs="Times New Roman"/>
              </w:rPr>
              <w:t>Дрожжановского муниципального района Республики Татарстан</w:t>
            </w:r>
          </w:p>
        </w:tc>
        <w:tc>
          <w:tcPr>
            <w:tcW w:w="2552" w:type="dxa"/>
          </w:tcPr>
          <w:p w:rsidR="00E44B55" w:rsidRPr="00F00BFF" w:rsidRDefault="00E44B55" w:rsidP="00E44B55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tt-RU" w:eastAsia="en-US"/>
              </w:rPr>
            </w:pPr>
            <w:r w:rsidRPr="00E44B55">
              <w:rPr>
                <w:rFonts w:ascii="Times New Roman" w:hAnsi="Times New Roman" w:cs="Times New Roman"/>
                <w:color w:val="auto"/>
                <w:lang w:val="tt-RU"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603" w:type="dxa"/>
          </w:tcPr>
          <w:p w:rsidR="00E44B55" w:rsidRPr="001E523E" w:rsidRDefault="00E44B55" w:rsidP="00E44B5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DA6E0F" w:rsidRDefault="00DA6E0F" w:rsidP="00D66F7F">
      <w:pPr>
        <w:spacing w:before="69" w:line="274" w:lineRule="exact"/>
        <w:ind w:left="4552" w:right="449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tt-RU" w:eastAsia="en-US"/>
        </w:rPr>
      </w:pPr>
    </w:p>
    <w:p w:rsidR="00DA6E0F" w:rsidRDefault="00DA6E0F" w:rsidP="00D66F7F">
      <w:pPr>
        <w:spacing w:before="69" w:line="274" w:lineRule="exact"/>
        <w:ind w:left="4552" w:right="449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tt-RU" w:eastAsia="en-US"/>
        </w:rPr>
      </w:pPr>
    </w:p>
    <w:p w:rsidR="00DA6E0F" w:rsidRDefault="00DA6E0F" w:rsidP="00D66F7F">
      <w:pPr>
        <w:spacing w:before="69" w:line="274" w:lineRule="exact"/>
        <w:ind w:left="4552" w:right="449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tt-RU" w:eastAsia="en-US"/>
        </w:rPr>
      </w:pPr>
    </w:p>
    <w:p w:rsidR="00DA6E0F" w:rsidRDefault="00DA6E0F" w:rsidP="00D66F7F">
      <w:pPr>
        <w:spacing w:before="69" w:line="274" w:lineRule="exact"/>
        <w:ind w:left="4552" w:right="449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tt-RU" w:eastAsia="en-US"/>
        </w:rPr>
      </w:pPr>
    </w:p>
    <w:p w:rsidR="00D66F7F" w:rsidRPr="00C36AC5" w:rsidRDefault="00D66F7F" w:rsidP="00D66F7F">
      <w:pPr>
        <w:spacing w:before="69" w:line="274" w:lineRule="exact"/>
        <w:ind w:left="4552" w:right="449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РЕЕСТР</w:t>
      </w:r>
    </w:p>
    <w:p w:rsidR="00D66F7F" w:rsidRPr="00C36AC5" w:rsidRDefault="00D66F7F" w:rsidP="00D66F7F">
      <w:pPr>
        <w:ind w:right="11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оформленных в виде муниципальных нормативных правовых актов решений, принятых </w:t>
      </w:r>
    </w:p>
    <w:p w:rsidR="00D66F7F" w:rsidRPr="00C36AC5" w:rsidRDefault="00D66F7F" w:rsidP="00D66F7F">
      <w:pPr>
        <w:ind w:right="11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на местных референдумах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и сходах граждан </w:t>
      </w: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в </w:t>
      </w:r>
      <w:proofErr w:type="spellStart"/>
      <w:r w:rsidRPr="00934F4C">
        <w:rPr>
          <w:rFonts w:ascii="Times New Roman" w:hAnsi="Times New Roman" w:cs="Times New Roman"/>
          <w:b/>
          <w:sz w:val="28"/>
          <w:szCs w:val="28"/>
        </w:rPr>
        <w:t>Старочукалинском</w:t>
      </w:r>
      <w:proofErr w:type="spellEnd"/>
      <w:r w:rsidRPr="00934F4C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сельском поселении Дрожжановского</w:t>
      </w: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муниципально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го</w:t>
      </w: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район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а</w:t>
      </w: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Республики Татарстан</w:t>
      </w:r>
    </w:p>
    <w:p w:rsidR="00D66F7F" w:rsidRDefault="00D66F7F" w:rsidP="00D66F7F">
      <w:pPr>
        <w:ind w:right="113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tbl>
      <w:tblPr>
        <w:tblW w:w="1493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87"/>
        <w:gridCol w:w="1276"/>
        <w:gridCol w:w="7796"/>
        <w:gridCol w:w="2552"/>
        <w:gridCol w:w="1461"/>
      </w:tblGrid>
      <w:tr w:rsidR="00D66F7F" w:rsidRPr="00D54BC3" w:rsidTr="00B44E60">
        <w:trPr>
          <w:trHeight w:hRule="exact" w:val="1136"/>
        </w:trPr>
        <w:tc>
          <w:tcPr>
            <w:tcW w:w="559" w:type="dxa"/>
          </w:tcPr>
          <w:p w:rsidR="00D66F7F" w:rsidRPr="00D54BC3" w:rsidRDefault="00D66F7F" w:rsidP="00B44E60">
            <w:pPr>
              <w:spacing w:before="158"/>
              <w:ind w:left="153" w:right="84" w:hanging="51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>№№ п/п</w:t>
            </w:r>
          </w:p>
        </w:tc>
        <w:tc>
          <w:tcPr>
            <w:tcW w:w="1287" w:type="dxa"/>
          </w:tcPr>
          <w:p w:rsidR="00D66F7F" w:rsidRPr="00D54BC3" w:rsidRDefault="00D66F7F" w:rsidP="00B44E60">
            <w:pPr>
              <w:spacing w:before="158"/>
              <w:ind w:left="31" w:right="89" w:firstLine="21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>Дата</w:t>
            </w:r>
            <w:proofErr w:type="spellEnd"/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>принятия</w:t>
            </w:r>
            <w:proofErr w:type="spellEnd"/>
          </w:p>
        </w:tc>
        <w:tc>
          <w:tcPr>
            <w:tcW w:w="1276" w:type="dxa"/>
          </w:tcPr>
          <w:p w:rsidR="00D66F7F" w:rsidRPr="00D54BC3" w:rsidRDefault="00D66F7F" w:rsidP="00B44E60">
            <w:pPr>
              <w:spacing w:before="158"/>
              <w:ind w:left="122" w:right="242" w:firstLine="14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№ </w:t>
            </w:r>
            <w:proofErr w:type="spellStart"/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>акта</w:t>
            </w:r>
            <w:proofErr w:type="spellEnd"/>
          </w:p>
        </w:tc>
        <w:tc>
          <w:tcPr>
            <w:tcW w:w="7796" w:type="dxa"/>
          </w:tcPr>
          <w:p w:rsidR="00D66F7F" w:rsidRPr="00D54BC3" w:rsidRDefault="00D66F7F" w:rsidP="00B44E60">
            <w:pPr>
              <w:spacing w:before="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D66F7F" w:rsidRPr="00D54BC3" w:rsidRDefault="00D66F7F" w:rsidP="00B44E60">
            <w:pPr>
              <w:ind w:left="2586" w:right="2589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>Наименование</w:t>
            </w:r>
            <w:proofErr w:type="spellEnd"/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>акта</w:t>
            </w:r>
            <w:proofErr w:type="spellEnd"/>
          </w:p>
        </w:tc>
        <w:tc>
          <w:tcPr>
            <w:tcW w:w="2552" w:type="dxa"/>
          </w:tcPr>
          <w:p w:rsidR="00D66F7F" w:rsidRPr="00D54BC3" w:rsidRDefault="00D66F7F" w:rsidP="00B44E60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54BC3">
              <w:rPr>
                <w:rFonts w:ascii="Times New Roman" w:hAnsi="Times New Roman" w:cs="Times New Roman"/>
                <w:color w:val="auto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1461" w:type="dxa"/>
          </w:tcPr>
          <w:p w:rsidR="00D66F7F" w:rsidRPr="00D54BC3" w:rsidRDefault="00D66F7F" w:rsidP="00B44E60">
            <w:pPr>
              <w:spacing w:before="8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D66F7F" w:rsidRPr="00D54BC3" w:rsidRDefault="00D66F7F" w:rsidP="00B44E60">
            <w:pPr>
              <w:ind w:left="1578" w:right="1578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>Примечания</w:t>
            </w:r>
            <w:proofErr w:type="spellEnd"/>
          </w:p>
        </w:tc>
      </w:tr>
      <w:tr w:rsidR="00D66F7F" w:rsidRPr="00D54BC3" w:rsidTr="00B44E60">
        <w:trPr>
          <w:trHeight w:hRule="exact" w:val="264"/>
        </w:trPr>
        <w:tc>
          <w:tcPr>
            <w:tcW w:w="14931" w:type="dxa"/>
            <w:gridSpan w:val="6"/>
            <w:tcBorders>
              <w:bottom w:val="single" w:sz="6" w:space="0" w:color="000000"/>
            </w:tcBorders>
            <w:shd w:val="clear" w:color="auto" w:fill="FFFF00"/>
          </w:tcPr>
          <w:p w:rsidR="00D66F7F" w:rsidRPr="00D54BC3" w:rsidRDefault="00D66F7F" w:rsidP="00B44E60">
            <w:pPr>
              <w:tabs>
                <w:tab w:val="left" w:pos="7438"/>
              </w:tabs>
              <w:spacing w:line="252" w:lineRule="exact"/>
              <w:ind w:left="6941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D54BC3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20</w:t>
            </w:r>
            <w:r w:rsidR="000272EF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24</w:t>
            </w:r>
            <w:r w:rsidR="005E1DBA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5</w:t>
            </w:r>
            <w:bookmarkStart w:id="0" w:name="_GoBack"/>
            <w:bookmarkEnd w:id="0"/>
            <w:r w:rsidRPr="00D54BC3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год</w:t>
            </w:r>
          </w:p>
        </w:tc>
      </w:tr>
      <w:tr w:rsidR="00D66F7F" w:rsidRPr="00D54BC3" w:rsidTr="00B44E60">
        <w:trPr>
          <w:trHeight w:hRule="exact" w:val="1520"/>
        </w:trPr>
        <w:tc>
          <w:tcPr>
            <w:tcW w:w="559" w:type="dxa"/>
          </w:tcPr>
          <w:p w:rsidR="00D66F7F" w:rsidRPr="00D76EFD" w:rsidRDefault="00337F08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287" w:type="dxa"/>
          </w:tcPr>
          <w:p w:rsidR="00D66F7F" w:rsidRPr="00D54BC3" w:rsidRDefault="00D66F7F" w:rsidP="00B44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6F7F" w:rsidRPr="00D54BC3" w:rsidRDefault="005E1DBA" w:rsidP="00B44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796" w:type="dxa"/>
            <w:tcBorders>
              <w:top w:val="single" w:sz="6" w:space="0" w:color="000000"/>
            </w:tcBorders>
          </w:tcPr>
          <w:p w:rsidR="00D66F7F" w:rsidRPr="00D54BC3" w:rsidRDefault="00D66F7F" w:rsidP="00D35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F7F" w:rsidRPr="00D54BC3" w:rsidRDefault="00D66F7F" w:rsidP="00D76EF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61" w:type="dxa"/>
          </w:tcPr>
          <w:p w:rsidR="00D66F7F" w:rsidRPr="00D54BC3" w:rsidRDefault="00D66F7F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D66F7F" w:rsidRDefault="00D66F7F" w:rsidP="00D66F7F"/>
    <w:p w:rsidR="00D66F7F" w:rsidRDefault="00D66F7F"/>
    <w:sectPr w:rsidR="00D66F7F" w:rsidSect="00D66F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EF"/>
    <w:rsid w:val="000073D5"/>
    <w:rsid w:val="00026138"/>
    <w:rsid w:val="000272EF"/>
    <w:rsid w:val="00062614"/>
    <w:rsid w:val="000A105B"/>
    <w:rsid w:val="00107100"/>
    <w:rsid w:val="0015013F"/>
    <w:rsid w:val="00164165"/>
    <w:rsid w:val="00165628"/>
    <w:rsid w:val="00170C53"/>
    <w:rsid w:val="001D2D4B"/>
    <w:rsid w:val="0020479C"/>
    <w:rsid w:val="002640DF"/>
    <w:rsid w:val="00271033"/>
    <w:rsid w:val="002E51CF"/>
    <w:rsid w:val="00337F08"/>
    <w:rsid w:val="00364C88"/>
    <w:rsid w:val="00451CD4"/>
    <w:rsid w:val="00530E5B"/>
    <w:rsid w:val="005424DD"/>
    <w:rsid w:val="00584009"/>
    <w:rsid w:val="005901B9"/>
    <w:rsid w:val="005E0F34"/>
    <w:rsid w:val="005E1DBA"/>
    <w:rsid w:val="005E2216"/>
    <w:rsid w:val="0061100D"/>
    <w:rsid w:val="0069299E"/>
    <w:rsid w:val="006B2F90"/>
    <w:rsid w:val="007346DC"/>
    <w:rsid w:val="00741EAC"/>
    <w:rsid w:val="007567E2"/>
    <w:rsid w:val="00787859"/>
    <w:rsid w:val="007E2BE2"/>
    <w:rsid w:val="00833507"/>
    <w:rsid w:val="00902069"/>
    <w:rsid w:val="009C3B32"/>
    <w:rsid w:val="00A0185B"/>
    <w:rsid w:val="00A2493A"/>
    <w:rsid w:val="00A32DF6"/>
    <w:rsid w:val="00A45E9D"/>
    <w:rsid w:val="00A47526"/>
    <w:rsid w:val="00A62DD8"/>
    <w:rsid w:val="00AD5BD4"/>
    <w:rsid w:val="00B154BC"/>
    <w:rsid w:val="00CC2A11"/>
    <w:rsid w:val="00D35588"/>
    <w:rsid w:val="00D35D8D"/>
    <w:rsid w:val="00D66F7F"/>
    <w:rsid w:val="00D76EFD"/>
    <w:rsid w:val="00DA4E39"/>
    <w:rsid w:val="00DA6E0F"/>
    <w:rsid w:val="00DB58EF"/>
    <w:rsid w:val="00DE6F92"/>
    <w:rsid w:val="00E44B55"/>
    <w:rsid w:val="00F71C8B"/>
    <w:rsid w:val="00FA40B2"/>
    <w:rsid w:val="00FB0AB3"/>
    <w:rsid w:val="00FB3D11"/>
    <w:rsid w:val="00FD7F21"/>
    <w:rsid w:val="00FE2AA3"/>
    <w:rsid w:val="00F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0780"/>
  <w15:docId w15:val="{BFA5097A-2529-4392-BCF3-5C3849B2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F7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6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D66F7F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66F7F"/>
    <w:pPr>
      <w:shd w:val="clear" w:color="auto" w:fill="FFFFFF"/>
      <w:spacing w:line="240" w:lineRule="exact"/>
      <w:jc w:val="center"/>
    </w:pPr>
    <w:rPr>
      <w:rFonts w:ascii="Century Schoolbook" w:eastAsiaTheme="minorHAnsi" w:hAnsi="Century Schoolbook" w:cs="Century Schoolbook"/>
      <w:color w:val="auto"/>
      <w:sz w:val="18"/>
      <w:szCs w:val="18"/>
      <w:lang w:eastAsia="en-US"/>
    </w:rPr>
  </w:style>
  <w:style w:type="character" w:customStyle="1" w:styleId="Bodytext4">
    <w:name w:val="Body text (4)_"/>
    <w:basedOn w:val="a0"/>
    <w:link w:val="Bodytext40"/>
    <w:rsid w:val="00FA40B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FA40B2"/>
    <w:pPr>
      <w:shd w:val="clear" w:color="auto" w:fill="FFFFFF"/>
      <w:spacing w:after="180" w:line="279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062614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1AFC9-2302-4797-9812-B35D22C5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60</cp:revision>
  <dcterms:created xsi:type="dcterms:W3CDTF">2021-02-04T05:27:00Z</dcterms:created>
  <dcterms:modified xsi:type="dcterms:W3CDTF">2025-04-11T06:18:00Z</dcterms:modified>
</cp:coreProperties>
</file>