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73" w:rsidRDefault="00D97873" w:rsidP="00D97873">
      <w:pPr>
        <w:jc w:val="center"/>
        <w:rPr>
          <w:sz w:val="28"/>
        </w:rPr>
      </w:pPr>
      <w:r>
        <w:rPr>
          <w:sz w:val="28"/>
        </w:rPr>
        <w:t>Совет</w:t>
      </w:r>
      <w:r>
        <w:rPr>
          <w:sz w:val="28"/>
          <w:lang w:val="tt-RU"/>
        </w:rPr>
        <w:t xml:space="preserve"> Старочукалинского сельского поселения  </w:t>
      </w:r>
    </w:p>
    <w:p w:rsidR="00D97873" w:rsidRDefault="00D97873" w:rsidP="00D97873">
      <w:pPr>
        <w:jc w:val="center"/>
        <w:rPr>
          <w:sz w:val="28"/>
          <w:lang w:val="tt-RU"/>
        </w:rPr>
      </w:pPr>
      <w:r>
        <w:rPr>
          <w:sz w:val="28"/>
          <w:lang w:val="tt-RU"/>
        </w:rPr>
        <w:t>Дрожжановского муниципального района</w:t>
      </w:r>
    </w:p>
    <w:p w:rsidR="00D97873" w:rsidRDefault="00D97873" w:rsidP="00D97873">
      <w:pPr>
        <w:jc w:val="center"/>
        <w:rPr>
          <w:sz w:val="28"/>
          <w:lang w:val="tt-RU"/>
        </w:rPr>
      </w:pPr>
      <w:r>
        <w:rPr>
          <w:sz w:val="28"/>
          <w:lang w:val="tt-RU"/>
        </w:rPr>
        <w:t>Республики Татарстан</w:t>
      </w:r>
    </w:p>
    <w:p w:rsidR="00D97873" w:rsidRDefault="00D97873" w:rsidP="00D97873">
      <w:pPr>
        <w:jc w:val="center"/>
        <w:rPr>
          <w:b/>
          <w:caps/>
          <w:sz w:val="28"/>
          <w:szCs w:val="28"/>
          <w:lang w:val="tt-RU"/>
        </w:rPr>
      </w:pPr>
    </w:p>
    <w:p w:rsidR="00D97873" w:rsidRDefault="00D97873" w:rsidP="00D97873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 Е Ш Е Н И Е</w:t>
      </w:r>
    </w:p>
    <w:p w:rsidR="00D97873" w:rsidRDefault="00D97873" w:rsidP="00D97873">
      <w:pPr>
        <w:spacing w:after="200" w:line="276" w:lineRule="auto"/>
        <w:rPr>
          <w:sz w:val="28"/>
          <w:szCs w:val="28"/>
          <w:lang w:val="tt-RU" w:eastAsia="en-US"/>
        </w:rPr>
      </w:pPr>
      <w:r>
        <w:rPr>
          <w:sz w:val="28"/>
          <w:szCs w:val="28"/>
        </w:rPr>
        <w:t>13 октября 2015</w:t>
      </w:r>
      <w:r>
        <w:rPr>
          <w:sz w:val="28"/>
          <w:szCs w:val="28"/>
          <w:lang w:val="tt-RU" w:eastAsia="en-US"/>
        </w:rPr>
        <w:t>г</w:t>
      </w:r>
      <w:r>
        <w:rPr>
          <w:sz w:val="28"/>
          <w:szCs w:val="28"/>
          <w:lang w:val="tt-RU" w:eastAsia="en-US"/>
        </w:rPr>
        <w:tab/>
      </w:r>
      <w:r>
        <w:rPr>
          <w:sz w:val="28"/>
          <w:szCs w:val="28"/>
          <w:lang w:val="tt-RU" w:eastAsia="en-US"/>
        </w:rPr>
        <w:tab/>
      </w:r>
      <w:r>
        <w:rPr>
          <w:sz w:val="28"/>
          <w:szCs w:val="28"/>
          <w:lang w:val="tt-RU" w:eastAsia="en-US"/>
        </w:rPr>
        <w:tab/>
      </w:r>
      <w:r>
        <w:rPr>
          <w:sz w:val="28"/>
          <w:szCs w:val="28"/>
          <w:lang w:val="tt-RU" w:eastAsia="en-US"/>
        </w:rPr>
        <w:tab/>
      </w:r>
      <w:r>
        <w:rPr>
          <w:sz w:val="28"/>
          <w:szCs w:val="28"/>
          <w:lang w:val="tt-RU" w:eastAsia="en-US"/>
        </w:rPr>
        <w:tab/>
      </w:r>
      <w:r>
        <w:rPr>
          <w:sz w:val="28"/>
          <w:szCs w:val="28"/>
          <w:lang w:val="tt-RU" w:eastAsia="en-US"/>
        </w:rPr>
        <w:tab/>
        <w:t xml:space="preserve">       </w:t>
      </w:r>
      <w:r w:rsidR="0053151D">
        <w:rPr>
          <w:sz w:val="28"/>
          <w:szCs w:val="28"/>
          <w:lang w:val="tt-RU" w:eastAsia="en-US"/>
        </w:rPr>
        <w:t xml:space="preserve">       </w:t>
      </w:r>
      <w:r>
        <w:rPr>
          <w:sz w:val="28"/>
          <w:szCs w:val="28"/>
          <w:lang w:val="tt-RU" w:eastAsia="en-US"/>
        </w:rPr>
        <w:t xml:space="preserve">   2/1</w:t>
      </w:r>
      <w:r>
        <w:rPr>
          <w:sz w:val="28"/>
          <w:szCs w:val="28"/>
          <w:lang w:val="tt-RU" w:eastAsia="en-US"/>
        </w:rPr>
        <w:tab/>
      </w:r>
      <w:r>
        <w:rPr>
          <w:sz w:val="28"/>
          <w:szCs w:val="28"/>
          <w:lang w:val="tt-RU" w:eastAsia="en-US"/>
        </w:rPr>
        <w:tab/>
      </w:r>
      <w:r>
        <w:rPr>
          <w:sz w:val="28"/>
          <w:szCs w:val="28"/>
          <w:lang w:val="tt-RU" w:eastAsia="en-US"/>
        </w:rPr>
        <w:tab/>
      </w:r>
    </w:p>
    <w:p w:rsidR="00D97873" w:rsidRDefault="00D97873" w:rsidP="00D97873">
      <w:pPr>
        <w:ind w:right="4394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изменений в решение Совета </w:t>
      </w:r>
      <w:r>
        <w:rPr>
          <w:sz w:val="28"/>
          <w:szCs w:val="28"/>
          <w:lang w:val="tt-RU" w:eastAsia="en-US"/>
        </w:rPr>
        <w:t>Старочукалинского</w:t>
      </w:r>
      <w:r>
        <w:rPr>
          <w:sz w:val="28"/>
          <w:szCs w:val="28"/>
          <w:lang w:eastAsia="en-US"/>
        </w:rPr>
        <w:t xml:space="preserve"> сельского поселения Дрожжановского  муниципального района Республики Татарстан</w:t>
      </w:r>
      <w:r w:rsidR="00DD2AD3" w:rsidRPr="00DD2AD3">
        <w:rPr>
          <w:sz w:val="28"/>
          <w:szCs w:val="28"/>
          <w:lang w:eastAsia="en-US"/>
        </w:rPr>
        <w:t xml:space="preserve"> </w:t>
      </w:r>
      <w:r w:rsidR="00DD2AD3">
        <w:rPr>
          <w:sz w:val="28"/>
          <w:szCs w:val="28"/>
          <w:lang w:eastAsia="en-US"/>
        </w:rPr>
        <w:t xml:space="preserve">от </w:t>
      </w:r>
      <w:r w:rsidR="00DD2AD3">
        <w:rPr>
          <w:sz w:val="28"/>
          <w:szCs w:val="28"/>
          <w:lang w:val="tt-RU" w:eastAsia="en-US"/>
        </w:rPr>
        <w:t>20.</w:t>
      </w:r>
      <w:r w:rsidR="00DD2AD3">
        <w:rPr>
          <w:sz w:val="28"/>
          <w:szCs w:val="28"/>
          <w:lang w:eastAsia="en-US"/>
        </w:rPr>
        <w:t xml:space="preserve">11.2014 года  № </w:t>
      </w:r>
      <w:r w:rsidR="00DD2AD3">
        <w:rPr>
          <w:sz w:val="28"/>
          <w:szCs w:val="28"/>
          <w:lang w:val="tt-RU" w:eastAsia="en-US"/>
        </w:rPr>
        <w:t>43/2</w:t>
      </w:r>
      <w:r w:rsidR="00DD2AD3">
        <w:rPr>
          <w:sz w:val="28"/>
          <w:szCs w:val="28"/>
          <w:lang w:eastAsia="en-US"/>
        </w:rPr>
        <w:t xml:space="preserve"> «</w:t>
      </w:r>
      <w:r w:rsidR="00DD2AD3">
        <w:rPr>
          <w:bCs/>
          <w:sz w:val="28"/>
          <w:szCs w:val="28"/>
          <w:lang w:eastAsia="en-US"/>
        </w:rPr>
        <w:t>О налоге  на имущество физических лиц» (в редакции</w:t>
      </w:r>
      <w:r>
        <w:rPr>
          <w:sz w:val="28"/>
          <w:szCs w:val="28"/>
          <w:lang w:eastAsia="en-US"/>
        </w:rPr>
        <w:t xml:space="preserve"> от </w:t>
      </w:r>
      <w:r>
        <w:rPr>
          <w:sz w:val="28"/>
          <w:szCs w:val="28"/>
          <w:lang w:val="tt-RU" w:eastAsia="en-US"/>
        </w:rPr>
        <w:t>27.04</w:t>
      </w:r>
      <w:r>
        <w:rPr>
          <w:sz w:val="28"/>
          <w:szCs w:val="28"/>
          <w:lang w:eastAsia="en-US"/>
        </w:rPr>
        <w:t>.201</w:t>
      </w:r>
      <w:r>
        <w:rPr>
          <w:sz w:val="28"/>
          <w:szCs w:val="28"/>
          <w:lang w:val="tt-RU" w:eastAsia="en-US"/>
        </w:rPr>
        <w:t>5</w:t>
      </w:r>
      <w:r>
        <w:rPr>
          <w:sz w:val="28"/>
          <w:szCs w:val="28"/>
          <w:lang w:eastAsia="en-US"/>
        </w:rPr>
        <w:t xml:space="preserve"> года  № </w:t>
      </w:r>
      <w:r>
        <w:rPr>
          <w:sz w:val="28"/>
          <w:szCs w:val="28"/>
          <w:lang w:val="tt-RU" w:eastAsia="en-US"/>
        </w:rPr>
        <w:t>52/1</w:t>
      </w:r>
      <w:r>
        <w:rPr>
          <w:sz w:val="28"/>
          <w:szCs w:val="28"/>
          <w:lang w:eastAsia="en-US"/>
        </w:rPr>
        <w:t xml:space="preserve"> </w:t>
      </w:r>
      <w:r w:rsidR="00DD2AD3">
        <w:rPr>
          <w:sz w:val="28"/>
          <w:szCs w:val="28"/>
          <w:lang w:eastAsia="en-US"/>
        </w:rPr>
        <w:t>)</w:t>
      </w:r>
    </w:p>
    <w:p w:rsidR="00D97873" w:rsidRDefault="00D97873" w:rsidP="00D97873">
      <w:pPr>
        <w:jc w:val="both"/>
        <w:rPr>
          <w:sz w:val="22"/>
          <w:szCs w:val="22"/>
          <w:lang w:eastAsia="en-US"/>
        </w:rPr>
      </w:pPr>
    </w:p>
    <w:p w:rsidR="00D97873" w:rsidRDefault="00D97873" w:rsidP="00D9787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В  соответствии с Налоговым кодексом Российской Федерации и Уставом  Старочукалинского  сельского поселения Дрожжановского муниципального района Республики Татарстан Совет Старочукалинского сельского поселения Дрожжановского муниципального района Республики Татарстан  РЕШИЛ:</w:t>
      </w:r>
    </w:p>
    <w:p w:rsidR="00D97873" w:rsidRDefault="00D97873" w:rsidP="00D97873">
      <w:pPr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1. Внести в </w:t>
      </w:r>
      <w:r>
        <w:rPr>
          <w:sz w:val="28"/>
          <w:szCs w:val="28"/>
          <w:lang w:eastAsia="en-US"/>
        </w:rPr>
        <w:t xml:space="preserve">решение Совета </w:t>
      </w:r>
      <w:r>
        <w:rPr>
          <w:sz w:val="28"/>
          <w:szCs w:val="28"/>
          <w:lang w:val="tt-RU" w:eastAsia="en-US"/>
        </w:rPr>
        <w:t>Старочукалинского</w:t>
      </w:r>
      <w:r>
        <w:rPr>
          <w:sz w:val="28"/>
          <w:szCs w:val="28"/>
          <w:lang w:eastAsia="en-US"/>
        </w:rPr>
        <w:t xml:space="preserve"> сельского поселения Дрожжановского  муниципального района Республики Татарстан от </w:t>
      </w:r>
      <w:r w:rsidR="00DD2AD3" w:rsidRPr="00160B4D">
        <w:rPr>
          <w:sz w:val="28"/>
          <w:szCs w:val="28"/>
          <w:lang w:eastAsia="en-US"/>
        </w:rPr>
        <w:t>20.11.2014 года  № 4</w:t>
      </w:r>
      <w:r w:rsidR="00DD2AD3">
        <w:rPr>
          <w:sz w:val="28"/>
          <w:szCs w:val="28"/>
          <w:lang w:eastAsia="en-US"/>
        </w:rPr>
        <w:t>3</w:t>
      </w:r>
      <w:r w:rsidR="00DD2AD3" w:rsidRPr="00160B4D">
        <w:rPr>
          <w:sz w:val="28"/>
          <w:szCs w:val="28"/>
          <w:lang w:eastAsia="en-US"/>
        </w:rPr>
        <w:t>/2 «О налоге  на имущество физических лиц»</w:t>
      </w:r>
      <w:r w:rsidR="00DD2AD3">
        <w:rPr>
          <w:sz w:val="28"/>
          <w:szCs w:val="28"/>
          <w:lang w:eastAsia="en-US"/>
        </w:rPr>
        <w:t xml:space="preserve"> (в редакции от </w:t>
      </w:r>
      <w:r w:rsidRPr="00160B4D">
        <w:rPr>
          <w:sz w:val="28"/>
          <w:szCs w:val="28"/>
          <w:lang w:eastAsia="en-US"/>
        </w:rPr>
        <w:t>27.04.2015 года  № 5</w:t>
      </w:r>
      <w:r>
        <w:rPr>
          <w:sz w:val="28"/>
          <w:szCs w:val="28"/>
          <w:lang w:eastAsia="en-US"/>
        </w:rPr>
        <w:t>2</w:t>
      </w:r>
      <w:r w:rsidRPr="00160B4D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>1</w:t>
      </w:r>
      <w:r w:rsidR="00627F4F">
        <w:rPr>
          <w:sz w:val="28"/>
          <w:szCs w:val="28"/>
          <w:lang w:eastAsia="en-US"/>
        </w:rPr>
        <w:t>)</w:t>
      </w:r>
      <w:r w:rsidRPr="00160B4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следующие  изменения:</w:t>
      </w:r>
    </w:p>
    <w:p w:rsidR="00D97873" w:rsidRDefault="00D97873" w:rsidP="00D97873">
      <w:pPr>
        <w:jc w:val="both"/>
        <w:rPr>
          <w:sz w:val="28"/>
          <w:szCs w:val="28"/>
          <w:lang w:eastAsia="en-US"/>
        </w:rPr>
      </w:pPr>
    </w:p>
    <w:p w:rsidR="00D97873" w:rsidRDefault="00D97873" w:rsidP="00D97873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8"/>
          <w:lang w:eastAsia="en-US"/>
        </w:rPr>
        <w:t xml:space="preserve"> </w:t>
      </w:r>
      <w:r w:rsidRPr="004A1D65">
        <w:rPr>
          <w:b/>
          <w:sz w:val="28"/>
          <w:szCs w:val="28"/>
          <w:lang w:eastAsia="en-US"/>
        </w:rPr>
        <w:t xml:space="preserve">В пункте 2 </w:t>
      </w:r>
      <w:r>
        <w:rPr>
          <w:b/>
          <w:sz w:val="28"/>
          <w:szCs w:val="20"/>
        </w:rPr>
        <w:t xml:space="preserve">подпункт 4 </w:t>
      </w:r>
      <w:r>
        <w:rPr>
          <w:sz w:val="28"/>
          <w:szCs w:val="20"/>
        </w:rPr>
        <w:t xml:space="preserve">изложить в следующей редакции: </w:t>
      </w:r>
    </w:p>
    <w:p w:rsidR="00D97873" w:rsidRDefault="00D97873" w:rsidP="00D9787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«4) в отношении объектов налогообложения, включенных в перечень, определяемый в соответствии с пунктом 7 статьи 378</w:t>
      </w:r>
      <w:r>
        <w:rPr>
          <w:sz w:val="28"/>
          <w:szCs w:val="28"/>
          <w:vertAlign w:val="superscript"/>
          <w:lang w:eastAsia="en-US"/>
        </w:rPr>
        <w:t xml:space="preserve">2 </w:t>
      </w:r>
      <w:r>
        <w:rPr>
          <w:b/>
          <w:sz w:val="28"/>
          <w:szCs w:val="28"/>
          <w:vertAlign w:val="superscript"/>
          <w:lang w:eastAsia="en-US"/>
        </w:rPr>
        <w:t xml:space="preserve"> </w:t>
      </w:r>
      <w:r>
        <w:rPr>
          <w:sz w:val="28"/>
          <w:szCs w:val="28"/>
          <w:lang w:eastAsia="en-US"/>
        </w:rPr>
        <w:t>Налогового кодекса Российской Федерации; объектов налогообложения, предусмотренных абзацем вторым пункта 10 статьи  378</w:t>
      </w:r>
      <w:r>
        <w:rPr>
          <w:sz w:val="28"/>
          <w:szCs w:val="28"/>
          <w:vertAlign w:val="superscript"/>
          <w:lang w:eastAsia="en-US"/>
        </w:rPr>
        <w:t>2</w:t>
      </w:r>
      <w:r>
        <w:rPr>
          <w:b/>
          <w:sz w:val="28"/>
          <w:szCs w:val="28"/>
          <w:vertAlign w:val="superscript"/>
          <w:lang w:eastAsia="en-US"/>
        </w:rPr>
        <w:t xml:space="preserve">  </w:t>
      </w:r>
      <w:r>
        <w:rPr>
          <w:sz w:val="28"/>
          <w:szCs w:val="28"/>
          <w:lang w:eastAsia="en-US"/>
        </w:rPr>
        <w:t>Налогового кодекса Российской Федерации установить:</w:t>
      </w:r>
    </w:p>
    <w:p w:rsidR="00D97873" w:rsidRDefault="00D97873" w:rsidP="00D9787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2015 году ставку в размере 1,2 %;</w:t>
      </w:r>
    </w:p>
    <w:p w:rsidR="00D97873" w:rsidRDefault="00D97873" w:rsidP="00D9787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2016 году  ставку в размере 1,5%;</w:t>
      </w:r>
    </w:p>
    <w:p w:rsidR="00D97873" w:rsidRDefault="00D97873" w:rsidP="00D9787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2017 году ставку в размере 1,8%;</w:t>
      </w:r>
    </w:p>
    <w:p w:rsidR="00D97873" w:rsidRDefault="00D97873" w:rsidP="00D9787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2018 году и   последующие годы  ставку в размере 2%</w:t>
      </w:r>
    </w:p>
    <w:p w:rsidR="00D97873" w:rsidRDefault="00D97873" w:rsidP="00D9787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- 2 % в отношении объектов налогообложения, кадастровая стоимость каждого из которых превышает 300 миллионов рублей;»;</w:t>
      </w:r>
    </w:p>
    <w:p w:rsidR="00D97873" w:rsidRDefault="00D97873" w:rsidP="00D97873">
      <w:pPr>
        <w:jc w:val="both"/>
        <w:rPr>
          <w:sz w:val="28"/>
          <w:szCs w:val="28"/>
          <w:lang w:eastAsia="en-US"/>
        </w:rPr>
      </w:pPr>
    </w:p>
    <w:p w:rsidR="00D97873" w:rsidRDefault="00D97873" w:rsidP="00D97873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</w:t>
      </w:r>
    </w:p>
    <w:p w:rsidR="00D97873" w:rsidRDefault="00D97873" w:rsidP="00D97873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3. Действие настоящего Решения распространяется на правоотношения, возникшие с 1 января 2015 года.</w:t>
      </w:r>
    </w:p>
    <w:p w:rsidR="00D97873" w:rsidRDefault="00D97873" w:rsidP="00D97873">
      <w:pPr>
        <w:spacing w:line="276" w:lineRule="auto"/>
        <w:jc w:val="both"/>
        <w:rPr>
          <w:sz w:val="28"/>
          <w:szCs w:val="20"/>
        </w:rPr>
      </w:pPr>
    </w:p>
    <w:p w:rsidR="00D97873" w:rsidRPr="00F748D7" w:rsidRDefault="00D97873" w:rsidP="00D9787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Pr="00F748D7">
        <w:rPr>
          <w:sz w:val="28"/>
          <w:szCs w:val="28"/>
          <w:lang w:eastAsia="en-US"/>
        </w:rPr>
        <w:t xml:space="preserve">Обнародовать настоящее решение на информационных стендах </w:t>
      </w:r>
      <w:r w:rsidR="00DD2AD3">
        <w:rPr>
          <w:sz w:val="28"/>
          <w:szCs w:val="28"/>
          <w:lang w:eastAsia="en-US"/>
        </w:rPr>
        <w:t xml:space="preserve">поселения: </w:t>
      </w:r>
      <w:r w:rsidRPr="00F748D7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F748D7">
        <w:rPr>
          <w:sz w:val="28"/>
          <w:szCs w:val="28"/>
          <w:lang w:eastAsia="en-US"/>
        </w:rPr>
        <w:t>здание  Старочукалинского сельского дома культуры , находящее</w:t>
      </w:r>
      <w:r w:rsidR="00C33BA0">
        <w:rPr>
          <w:sz w:val="28"/>
          <w:szCs w:val="28"/>
          <w:lang w:eastAsia="en-US"/>
        </w:rPr>
        <w:t xml:space="preserve">ся по улице </w:t>
      </w:r>
      <w:r w:rsidR="00A9370A">
        <w:rPr>
          <w:sz w:val="28"/>
          <w:szCs w:val="28"/>
          <w:lang w:eastAsia="en-US"/>
        </w:rPr>
        <w:lastRenderedPageBreak/>
        <w:t xml:space="preserve">Коминтерна дом  </w:t>
      </w:r>
      <w:bookmarkStart w:id="0" w:name="_GoBack"/>
      <w:bookmarkEnd w:id="0"/>
      <w:r w:rsidR="00C33BA0">
        <w:rPr>
          <w:sz w:val="28"/>
          <w:szCs w:val="28"/>
          <w:lang w:eastAsia="en-US"/>
        </w:rPr>
        <w:t>18</w:t>
      </w:r>
      <w:r w:rsidRPr="00F748D7">
        <w:rPr>
          <w:sz w:val="28"/>
          <w:szCs w:val="28"/>
          <w:lang w:eastAsia="en-US"/>
        </w:rPr>
        <w:t xml:space="preserve"> </w:t>
      </w:r>
      <w:r w:rsidR="00C33BA0">
        <w:rPr>
          <w:sz w:val="28"/>
          <w:szCs w:val="28"/>
          <w:lang w:eastAsia="en-US"/>
        </w:rPr>
        <w:t xml:space="preserve">и </w:t>
      </w:r>
      <w:r w:rsidRPr="00F748D7">
        <w:rPr>
          <w:sz w:val="28"/>
          <w:szCs w:val="28"/>
          <w:lang w:eastAsia="en-US"/>
        </w:rPr>
        <w:t>разместить на сайте Дрожжановского муниципального района в разделе сельского поселения.</w:t>
      </w:r>
    </w:p>
    <w:p w:rsidR="00D97873" w:rsidRDefault="00D97873" w:rsidP="00D97873">
      <w:pPr>
        <w:ind w:firstLine="567"/>
        <w:jc w:val="both"/>
        <w:rPr>
          <w:sz w:val="28"/>
          <w:szCs w:val="28"/>
          <w:lang w:eastAsia="en-US"/>
        </w:rPr>
      </w:pPr>
    </w:p>
    <w:p w:rsidR="00D97873" w:rsidRDefault="00D97873" w:rsidP="00D97873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                             </w:t>
      </w:r>
    </w:p>
    <w:p w:rsidR="00D97873" w:rsidRDefault="00D97873" w:rsidP="00D97873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sz w:val="28"/>
          <w:szCs w:val="20"/>
        </w:rPr>
        <w:t xml:space="preserve"> </w:t>
      </w:r>
    </w:p>
    <w:p w:rsidR="00D97873" w:rsidRDefault="00D97873" w:rsidP="00D97873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tt-RU"/>
        </w:rPr>
      </w:pPr>
      <w:r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  <w:lang w:val="tt-RU"/>
        </w:rPr>
        <w:t>Старочукалинского</w:t>
      </w:r>
    </w:p>
    <w:p w:rsidR="00D97873" w:rsidRDefault="00D97873" w:rsidP="00D978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  Дрожжановского</w:t>
      </w:r>
    </w:p>
    <w:p w:rsidR="00D97873" w:rsidRDefault="00D97873" w:rsidP="00D97873">
      <w:pPr>
        <w:widowControl w:val="0"/>
        <w:autoSpaceDE w:val="0"/>
        <w:autoSpaceDN w:val="0"/>
        <w:adjustRightInd w:val="0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муниципального района:                                                    </w:t>
      </w:r>
      <w:r>
        <w:rPr>
          <w:sz w:val="28"/>
          <w:szCs w:val="28"/>
          <w:lang w:val="tt-RU"/>
        </w:rPr>
        <w:t>Р.Р.Низамутдинов</w:t>
      </w:r>
    </w:p>
    <w:p w:rsidR="00D97873" w:rsidRDefault="00D97873" w:rsidP="00D97873">
      <w:pPr>
        <w:rPr>
          <w:sz w:val="28"/>
          <w:szCs w:val="28"/>
          <w:lang w:val="tt-RU"/>
        </w:rPr>
      </w:pPr>
    </w:p>
    <w:p w:rsidR="00D97873" w:rsidRDefault="00D97873" w:rsidP="00D97873">
      <w:pPr>
        <w:rPr>
          <w:sz w:val="28"/>
          <w:szCs w:val="28"/>
        </w:rPr>
      </w:pPr>
    </w:p>
    <w:p w:rsidR="00D97873" w:rsidRDefault="00D97873" w:rsidP="00D97873"/>
    <w:p w:rsidR="00D97873" w:rsidRPr="00160B4D" w:rsidRDefault="00D97873" w:rsidP="00D97873"/>
    <w:p w:rsidR="00D97873" w:rsidRDefault="00D97873" w:rsidP="00D97873">
      <w:pPr>
        <w:rPr>
          <w:lang w:val="tt-RU"/>
        </w:rPr>
      </w:pPr>
    </w:p>
    <w:p w:rsidR="00D97873" w:rsidRDefault="00D97873" w:rsidP="00D97873">
      <w:pPr>
        <w:rPr>
          <w:lang w:val="tt-RU"/>
        </w:rPr>
      </w:pPr>
    </w:p>
    <w:p w:rsidR="00D97873" w:rsidRDefault="00D97873" w:rsidP="00D97873">
      <w:pPr>
        <w:rPr>
          <w:lang w:val="tt-RU"/>
        </w:rPr>
      </w:pPr>
    </w:p>
    <w:p w:rsidR="00D97873" w:rsidRPr="00160B4D" w:rsidRDefault="00D97873" w:rsidP="00D97873">
      <w:pPr>
        <w:rPr>
          <w:lang w:val="tt-RU"/>
        </w:rPr>
      </w:pPr>
    </w:p>
    <w:p w:rsidR="00523223" w:rsidRPr="00D97873" w:rsidRDefault="00523223">
      <w:pPr>
        <w:rPr>
          <w:lang w:val="tt-RU"/>
        </w:rPr>
      </w:pPr>
    </w:p>
    <w:sectPr w:rsidR="00523223" w:rsidRPr="00D9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62"/>
    <w:rsid w:val="00424F5E"/>
    <w:rsid w:val="005043B1"/>
    <w:rsid w:val="00523223"/>
    <w:rsid w:val="0053151D"/>
    <w:rsid w:val="00627F4F"/>
    <w:rsid w:val="00630F62"/>
    <w:rsid w:val="006A71D4"/>
    <w:rsid w:val="00A9370A"/>
    <w:rsid w:val="00C33BA0"/>
    <w:rsid w:val="00D97873"/>
    <w:rsid w:val="00DD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cp:lastPrinted>2015-10-16T04:05:00Z</cp:lastPrinted>
  <dcterms:created xsi:type="dcterms:W3CDTF">2015-10-13T05:09:00Z</dcterms:created>
  <dcterms:modified xsi:type="dcterms:W3CDTF">2015-10-22T10:56:00Z</dcterms:modified>
</cp:coreProperties>
</file>