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40" w:rsidRPr="002A70AF" w:rsidRDefault="00EA16B7" w:rsidP="00434C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32A55" w:rsidRPr="002B711A" w:rsidTr="004E2C0E">
        <w:trPr>
          <w:trHeight w:val="1955"/>
        </w:trPr>
        <w:tc>
          <w:tcPr>
            <w:tcW w:w="4405" w:type="dxa"/>
            <w:gridSpan w:val="2"/>
            <w:hideMark/>
          </w:tcPr>
          <w:p w:rsidR="00432A55" w:rsidRPr="002B711A" w:rsidRDefault="00432A55" w:rsidP="004E2C0E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ОВЕТ</w:t>
            </w:r>
          </w:p>
          <w:p w:rsidR="00432A55" w:rsidRPr="002B711A" w:rsidRDefault="00432A55" w:rsidP="004E2C0E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СТАРОЧУКАЛИНСКОГО </w:t>
            </w: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ДРОЖЖАНОВСКОГО</w:t>
            </w:r>
          </w:p>
          <w:p w:rsidR="00432A55" w:rsidRPr="002B711A" w:rsidRDefault="00432A55" w:rsidP="004E2C0E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32A55" w:rsidRPr="002B711A" w:rsidRDefault="00432A55" w:rsidP="004E2C0E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432A55" w:rsidRPr="002B711A" w:rsidRDefault="00432A55" w:rsidP="004E2C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A55" w:rsidRPr="002B711A" w:rsidRDefault="00432A55" w:rsidP="004E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432A55" w:rsidRPr="002B711A" w:rsidRDefault="00432A55" w:rsidP="004E2C0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32A55" w:rsidRPr="002B711A" w:rsidRDefault="00432A55" w:rsidP="004E2C0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ЧҮ</w:t>
            </w:r>
            <w:proofErr w:type="gramStart"/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ӘЛЕ</w:t>
            </w:r>
          </w:p>
          <w:p w:rsidR="00432A55" w:rsidRPr="002B711A" w:rsidRDefault="00432A55" w:rsidP="004E2C0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432A55" w:rsidRPr="002B711A" w:rsidRDefault="00432A55" w:rsidP="004E2C0E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ИСКЕ ЧОКАЛЫ АВЫЛ ҖИРЛЕГЕ</w:t>
            </w: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</w:tc>
      </w:tr>
      <w:tr w:rsidR="00432A55" w:rsidRPr="002B711A" w:rsidTr="004E2C0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432A55" w:rsidRPr="002B711A" w:rsidRDefault="00EC3448" w:rsidP="004E2C0E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32A55" w:rsidRPr="002B711A" w:rsidRDefault="00432A55" w:rsidP="004E2C0E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2A55" w:rsidRPr="002B711A" w:rsidRDefault="00432A55" w:rsidP="00432A5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val="tt-RU"/>
        </w:rPr>
        <w:t>с.Старые Чукалы</w:t>
      </w:r>
    </w:p>
    <w:p w:rsidR="00432A55" w:rsidRPr="002B711A" w:rsidRDefault="00432A55" w:rsidP="00432A55">
      <w:pPr>
        <w:tabs>
          <w:tab w:val="left" w:pos="435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11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2B711A">
        <w:rPr>
          <w:rFonts w:ascii="Times New Roman" w:eastAsia="Times New Roman" w:hAnsi="Times New Roman" w:cs="Times New Roman"/>
          <w:b/>
          <w:sz w:val="28"/>
          <w:szCs w:val="28"/>
        </w:rPr>
        <w:tab/>
        <w:t>РЕШЕНИЕ                                                                           КАРАР</w:t>
      </w:r>
    </w:p>
    <w:p w:rsidR="00432A55" w:rsidRPr="002B711A" w:rsidRDefault="00432A55" w:rsidP="0043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A55" w:rsidRDefault="00FD6CA7" w:rsidP="00432A55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11июня</w:t>
      </w:r>
      <w:r w:rsidR="00432A55" w:rsidRPr="002B711A">
        <w:rPr>
          <w:rFonts w:ascii="Times New Roman" w:eastAsia="Times New Roman" w:hAnsi="Times New Roman" w:cs="Times New Roman"/>
          <w:sz w:val="28"/>
          <w:szCs w:val="28"/>
        </w:rPr>
        <w:t xml:space="preserve">  2019 года                                  № </w:t>
      </w:r>
      <w:r w:rsidR="00F6632A">
        <w:rPr>
          <w:rFonts w:ascii="Times New Roman" w:eastAsia="Times New Roman" w:hAnsi="Times New Roman" w:cs="Times New Roman"/>
          <w:sz w:val="28"/>
          <w:szCs w:val="28"/>
        </w:rPr>
        <w:t>48</w:t>
      </w:r>
      <w:r w:rsidR="0061161E">
        <w:rPr>
          <w:rFonts w:ascii="Times New Roman" w:eastAsia="Times New Roman" w:hAnsi="Times New Roman" w:cs="Times New Roman"/>
          <w:sz w:val="28"/>
          <w:szCs w:val="28"/>
        </w:rPr>
        <w:t>/1</w:t>
      </w:r>
    </w:p>
    <w:p w:rsidR="00432A55" w:rsidRPr="002B711A" w:rsidRDefault="00432A55" w:rsidP="00432A55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sz w:val="28"/>
          <w:szCs w:val="28"/>
        </w:rPr>
      </w:pPr>
      <w:r w:rsidRPr="002B711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80212C" w:rsidRPr="002A70AF" w:rsidRDefault="000D62B5" w:rsidP="002A70AF">
      <w:pPr>
        <w:spacing w:after="0" w:line="240" w:lineRule="auto"/>
        <w:ind w:righ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подготовки</w:t>
      </w:r>
      <w:r w:rsidR="00207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6B7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проведе</w:t>
      </w:r>
      <w:r w:rsidR="001F36D7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схода граждан в </w:t>
      </w:r>
      <w:r w:rsidR="00EA16B7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населенных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</w:t>
      </w:r>
      <w:r w:rsidR="00EA16B7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62EEE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входящих в состав 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2EEE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32A5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2A70AF" w:rsidRPr="002A70AF">
        <w:t xml:space="preserve">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 Республики Татарстан»</w:t>
      </w:r>
    </w:p>
    <w:p w:rsidR="002A70AF" w:rsidRPr="002A70AF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2A70AF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6D7" w:rsidRPr="00434CF2" w:rsidRDefault="00735E3B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</w:t>
      </w:r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F36D7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BC3CE3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  <w:r w:rsidR="0080212C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3E66" w:rsidRDefault="001F36D7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BC3CE3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«О порядке подготовки и провед</w:t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ения схода граждан в насе</w:t>
      </w:r>
      <w:r w:rsidR="00735E3B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ленных пунктах </w:t>
      </w:r>
      <w:proofErr w:type="spellStart"/>
      <w:r w:rsidR="00432A5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 </w:t>
      </w:r>
      <w:r w:rsidR="00BC3CE3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утвержденное решением Совета</w:t>
      </w:r>
      <w:r w:rsidR="00432A55" w:rsidRPr="00432A55">
        <w:t xml:space="preserve"> </w:t>
      </w:r>
      <w:proofErr w:type="spellStart"/>
      <w:r w:rsidR="00432A55" w:rsidRPr="00432A55">
        <w:rPr>
          <w:rFonts w:ascii="Times New Roman" w:hAnsi="Times New Roman" w:cs="Times New Roman"/>
          <w:color w:val="000000" w:themeColor="text1"/>
          <w:sz w:val="28"/>
          <w:szCs w:val="28"/>
        </w:rPr>
        <w:t>Старочукалинского</w:t>
      </w:r>
      <w:proofErr w:type="spellEnd"/>
      <w:r w:rsidR="000D62B5"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E4AC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>.08.</w:t>
      </w:r>
      <w:r w:rsidR="005F0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№ </w:t>
      </w:r>
      <w:r w:rsidR="004E4ACE">
        <w:rPr>
          <w:rFonts w:ascii="Times New Roman" w:hAnsi="Times New Roman" w:cs="Times New Roman"/>
          <w:color w:val="000000" w:themeColor="text1"/>
          <w:sz w:val="28"/>
          <w:szCs w:val="28"/>
        </w:rPr>
        <w:t>33/1</w:t>
      </w:r>
      <w:r w:rsidR="00FD6C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 </w:t>
      </w:r>
    </w:p>
    <w:p w:rsidR="000D62B5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абзац седьмой пункта 1.6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D62B5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 </w:t>
      </w:r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</w:t>
      </w:r>
      <w:proofErr w:type="gramStart"/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F09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62B5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пункт </w:t>
      </w:r>
      <w:r w:rsidR="00F66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</w:t>
      </w:r>
      <w:r w:rsidR="00035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D62B5" w:rsidRPr="000D62B5" w:rsidRDefault="000D62B5" w:rsidP="000D62B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632A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6116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Сход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</w:t>
      </w:r>
      <w:proofErr w:type="spellStart"/>
      <w:r w:rsidR="00432A55" w:rsidRPr="00432A55">
        <w:rPr>
          <w:rFonts w:ascii="Times New Roman" w:hAnsi="Times New Roman" w:cs="Times New Roman"/>
          <w:color w:val="000000" w:themeColor="text1"/>
          <w:sz w:val="28"/>
          <w:szCs w:val="28"/>
        </w:rPr>
        <w:t>Старочукалинского</w:t>
      </w:r>
      <w:proofErr w:type="spellEnd"/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поселения, в состав которого входит указанный </w:t>
      </w:r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0D62B5" w:rsidRPr="00434CF2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240" w:rsidRPr="00434CF2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</w:t>
      </w:r>
      <w:r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силу с момента его официального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опубликования.</w:t>
      </w:r>
    </w:p>
    <w:p w:rsidR="00160240" w:rsidRPr="00434CF2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его исполнением возложить</w:t>
      </w:r>
      <w:r w:rsidR="00782474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на главу </w:t>
      </w:r>
      <w:r w:rsidR="00432A55" w:rsidRPr="00432A5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432A55" w:rsidRPr="002B711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32A55" w:rsidRP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70AF" w:rsidRPr="002A70AF">
        <w:rPr>
          <w:rFonts w:ascii="Times New Roman" w:hAnsi="Times New Roman"/>
          <w:color w:val="000000" w:themeColor="text1"/>
          <w:sz w:val="28"/>
          <w:szCs w:val="28"/>
        </w:rPr>
        <w:t>сельского поселения Дрожжановского муниципального района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2A70AF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Default="00782474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="00432A5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160240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proofErr w:type="gramEnd"/>
    </w:p>
    <w:p w:rsidR="002A70AF" w:rsidRDefault="00160240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поселения,</w:t>
      </w:r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7F276C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</w:p>
    <w:p w:rsidR="00E47FCE" w:rsidRPr="00434CF2" w:rsidRDefault="00432A55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Р.Р.Низамутдинов</w:t>
      </w:r>
      <w:proofErr w:type="spellEnd"/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0D3E66" w:rsidRPr="00434CF2" w:rsidRDefault="000D3E66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FCE" w:rsidRPr="00434CF2" w:rsidRDefault="00E47FCE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D84A75" w:rsidRPr="00434CF2" w:rsidRDefault="00E47FCE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84A75" w:rsidRPr="00434CF2" w:rsidRDefault="00D84A7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A75" w:rsidRDefault="00D84A7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434CF2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70AF" w:rsidRPr="00434CF2" w:rsidSect="00434CF2">
      <w:headerReference w:type="default" r:id="rId9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48" w:rsidRDefault="00EC3448" w:rsidP="00832029">
      <w:pPr>
        <w:spacing w:after="0" w:line="240" w:lineRule="auto"/>
      </w:pPr>
      <w:r>
        <w:separator/>
      </w:r>
    </w:p>
  </w:endnote>
  <w:endnote w:type="continuationSeparator" w:id="0">
    <w:p w:rsidR="00EC3448" w:rsidRDefault="00EC344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48" w:rsidRDefault="00EC3448" w:rsidP="00832029">
      <w:pPr>
        <w:spacing w:after="0" w:line="240" w:lineRule="auto"/>
      </w:pPr>
      <w:r>
        <w:separator/>
      </w:r>
    </w:p>
  </w:footnote>
  <w:footnote w:type="continuationSeparator" w:id="0">
    <w:p w:rsidR="00EC3448" w:rsidRDefault="00EC3448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3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5E90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327C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D7D6E"/>
    <w:rsid w:val="003E50E4"/>
    <w:rsid w:val="003E60A4"/>
    <w:rsid w:val="003F2EAB"/>
    <w:rsid w:val="003F49D4"/>
    <w:rsid w:val="003F5B2F"/>
    <w:rsid w:val="00403317"/>
    <w:rsid w:val="00403D85"/>
    <w:rsid w:val="00405CE5"/>
    <w:rsid w:val="0042141B"/>
    <w:rsid w:val="00432A55"/>
    <w:rsid w:val="00434609"/>
    <w:rsid w:val="00434CF2"/>
    <w:rsid w:val="004436E8"/>
    <w:rsid w:val="00450367"/>
    <w:rsid w:val="0045112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E4ACE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1161E"/>
    <w:rsid w:val="00626148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14822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4FBB"/>
    <w:rsid w:val="00906450"/>
    <w:rsid w:val="00927E43"/>
    <w:rsid w:val="00936C3F"/>
    <w:rsid w:val="00950B26"/>
    <w:rsid w:val="00954C1F"/>
    <w:rsid w:val="0095531A"/>
    <w:rsid w:val="00960E82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B540D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C3448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6632A"/>
    <w:rsid w:val="00F71AFF"/>
    <w:rsid w:val="00F7707B"/>
    <w:rsid w:val="00F80B5F"/>
    <w:rsid w:val="00F815C7"/>
    <w:rsid w:val="00F838DC"/>
    <w:rsid w:val="00FA4D43"/>
    <w:rsid w:val="00FA5D1D"/>
    <w:rsid w:val="00FA6C9D"/>
    <w:rsid w:val="00FB6821"/>
    <w:rsid w:val="00FD4BFB"/>
    <w:rsid w:val="00FD6CA7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628C3-50D5-4915-97D0-61990E93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секретарь</cp:lastModifiedBy>
  <cp:revision>13</cp:revision>
  <cp:lastPrinted>2019-06-15T05:09:00Z</cp:lastPrinted>
  <dcterms:created xsi:type="dcterms:W3CDTF">2019-05-30T12:32:00Z</dcterms:created>
  <dcterms:modified xsi:type="dcterms:W3CDTF">2019-06-15T05:10:00Z</dcterms:modified>
</cp:coreProperties>
</file>