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E4" w:rsidRDefault="00D145E4" w:rsidP="00D145E4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D145E4" w:rsidRDefault="00D145E4" w:rsidP="00D145E4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депутатов Совета </w:t>
      </w:r>
      <w:proofErr w:type="spellStart"/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>Старочукалинского</w:t>
      </w:r>
      <w:proofErr w:type="spellEnd"/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 сельского поселения  Дрожжановского муниципального района Республики Татарстан</w:t>
      </w:r>
    </w:p>
    <w:p w:rsidR="00D145E4" w:rsidRDefault="00D145E4" w:rsidP="00D145E4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>(за отчетны</w:t>
      </w:r>
      <w:r w:rsidR="0067229C">
        <w:rPr>
          <w:rFonts w:ascii="Times New Roman" w:eastAsia="Calibri" w:hAnsi="Times New Roman" w:cs="Times New Roman"/>
          <w:b/>
          <w:i w:val="0"/>
          <w:iCs w:val="0"/>
          <w:lang w:eastAsia="ru-RU"/>
        </w:rPr>
        <w:t>й финансовый год с 1 января 2018</w:t>
      </w: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 года по 31 декабря </w:t>
      </w:r>
      <w:r w:rsidR="0067229C">
        <w:rPr>
          <w:rFonts w:ascii="Times New Roman" w:eastAsia="Calibri" w:hAnsi="Times New Roman" w:cs="Times New Roman"/>
          <w:b/>
          <w:i w:val="0"/>
          <w:iCs w:val="0"/>
          <w:lang w:eastAsia="ru-RU"/>
        </w:rPr>
        <w:t>2018</w:t>
      </w: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 года)</w:t>
      </w:r>
    </w:p>
    <w:tbl>
      <w:tblPr>
        <w:tblpPr w:leftFromText="180" w:rightFromText="180" w:bottomFromText="200" w:vertAnchor="text" w:tblpY="1"/>
        <w:tblOverlap w:val="never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701"/>
        <w:gridCol w:w="1276"/>
        <w:gridCol w:w="1984"/>
        <w:gridCol w:w="1276"/>
        <w:gridCol w:w="1276"/>
        <w:gridCol w:w="1558"/>
        <w:gridCol w:w="1560"/>
        <w:gridCol w:w="1167"/>
        <w:gridCol w:w="1385"/>
      </w:tblGrid>
      <w:tr w:rsidR="00D145E4" w:rsidTr="007007F7"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Фамилия, имя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-</w:t>
            </w:r>
          </w:p>
          <w:p w:rsidR="00D145E4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ванный годовой доход за 2018</w:t>
            </w:r>
            <w:r w:rsidR="00D145E4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Перечень объектов недвижимого имущества и</w:t>
            </w:r>
          </w:p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 </w:t>
            </w:r>
          </w:p>
        </w:tc>
      </w:tr>
      <w:tr w:rsidR="00D145E4" w:rsidTr="007007F7"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Страна рас-</w:t>
            </w:r>
          </w:p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положения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Транс-</w:t>
            </w:r>
          </w:p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Страна рас-</w:t>
            </w:r>
          </w:p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положения</w:t>
            </w:r>
          </w:p>
        </w:tc>
      </w:tr>
      <w:tr w:rsidR="0067229C" w:rsidTr="007007F7">
        <w:trPr>
          <w:trHeight w:val="1115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Низамутдинов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Рамис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Рафагатович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Глава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1166693,85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1)земельный пай, долевая собственность 1/294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УАЗ 31514, 1985г.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.</w:t>
            </w:r>
          </w:p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 ТРАКТОР МТЗ-82.1, 1999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.в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7229C" w:rsidTr="007007F7">
        <w:trPr>
          <w:trHeight w:val="1122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2)земельный участок 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для ведения ЛПХ,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4319,0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7229C" w:rsidTr="007007F7">
        <w:trPr>
          <w:trHeight w:val="495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) жилой дом,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29C" w:rsidRDefault="0067229C" w:rsidP="007007F7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7229C" w:rsidTr="007007F7">
        <w:trPr>
          <w:trHeight w:val="180"/>
        </w:trPr>
        <w:tc>
          <w:tcPr>
            <w:tcW w:w="1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29C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29C" w:rsidRDefault="0067229C" w:rsidP="0070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29C" w:rsidRDefault="0067229C" w:rsidP="007007F7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29C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945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Низамутдинова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Дамира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Мирзовна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  <w:t>учитель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1045652,84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1)земельный пай, долевая собственность 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земельный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4319 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7007F7">
        <w:trPr>
          <w:trHeight w:val="276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жилой дом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98 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7007F7">
        <w:trPr>
          <w:trHeight w:val="363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Хайрутдинов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Ильгам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Иршатович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директор школы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612058,02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1)зе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мельный участок,  индивидуальный</w:t>
            </w:r>
          </w:p>
          <w:p w:rsidR="00D145E4" w:rsidRDefault="00D145E4" w:rsidP="007007F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5254,81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1)УАЗ-31512,1997</w:t>
            </w:r>
          </w:p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Лада Гранта, 2016г.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.</w:t>
            </w:r>
          </w:p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3) Лада приора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lastRenderedPageBreak/>
              <w:t xml:space="preserve">2017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lastRenderedPageBreak/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22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земельный пай,  долевая собственность 1/294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48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1519C9" w:rsidP="007007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3)жилой дом,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333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 4)  Квартира,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600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lastRenderedPageBreak/>
              <w:t>Хайрутдинова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Наиля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Мансуровна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учитель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404988,89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1)земельный пай, долевая собственность 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1)земельный участок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5254,81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7007F7">
        <w:trPr>
          <w:trHeight w:val="525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2)жилой дом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76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7007F7">
        <w:trPr>
          <w:trHeight w:val="795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 Квартира,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285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Залалов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Незип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Тагирович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156000,00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для ведения ЛПХ,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Лада Калина,2008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60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1519C9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90,5 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255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Залалова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Альфия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Гумяровна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67229C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254500,00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земельный пай,  долевая собственность 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2806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7007F7">
        <w:trPr>
          <w:trHeight w:val="562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90,5 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7007F7">
        <w:trPr>
          <w:trHeight w:val="240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Асхаров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Ильфак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Рифкатович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директор сельского дома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67229C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318410,00</w:t>
            </w:r>
          </w:p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земельный пай,  долевая собственность 1/294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ВАЗ 21-01, 1976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61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участок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для ведения ЛПХ,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64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1519C9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3) Жилой дом,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67,3 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555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Асхарова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Минировна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уководитель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67229C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222726,00</w:t>
            </w:r>
          </w:p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земельный пай,  долевая собственность 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2399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7007F7">
        <w:trPr>
          <w:trHeight w:val="534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67,3 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7007F7">
        <w:trPr>
          <w:trHeight w:val="180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Хисамов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Амир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Муртазинович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глава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11904000,00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земельный пай,   индивидуальный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57100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1)УАЗ-31512,2010 2) Рено дастер,2015 3)Комбайн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lastRenderedPageBreak/>
              <w:t>«Енисей»,2007 4)Комбайн «Енисей»,2007  5)Трактор «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82.1»,2008 6)Трактор «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82.1»,2009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lastRenderedPageBreak/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25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участок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для ведения ЛПХ,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2393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69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1519C9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3) Жилой дом,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383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1) амбар,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34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2) зерносклад,</w:t>
            </w:r>
            <w:r w:rsidR="007007F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7007F7">
        <w:trPr>
          <w:trHeight w:val="450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 xml:space="preserve"> Венера </w:t>
            </w: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Сабировна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5E7ABA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67229C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153000,00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земельный пай,   индивидуальный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57100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2393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7007F7">
        <w:trPr>
          <w:trHeight w:val="18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93,4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9C9" w:rsidRDefault="00D145E4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1519C9" w:rsidTr="007007F7">
        <w:trPr>
          <w:trHeight w:val="350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Шайдуллин Ринат Маратович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441800,00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19C9" w:rsidRPr="001519C9" w:rsidRDefault="001519C9" w:rsidP="007007F7">
            <w:pPr>
              <w:pStyle w:val="a3"/>
              <w:spacing w:before="100" w:beforeAutospacing="1" w:after="100" w:afterAutospacing="1" w:line="240" w:lineRule="auto"/>
              <w:ind w:left="174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1)Земельный участок,  индивидуальный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19C9" w:rsidRDefault="001519C9" w:rsidP="007007F7">
            <w:r w:rsidRPr="00E83BF5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Хендай Генезис, 2014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19C9" w:rsidRDefault="001519C9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квартира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19C9" w:rsidRDefault="001519C9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75,50</w:t>
            </w:r>
          </w:p>
          <w:p w:rsidR="001519C9" w:rsidRPr="001519C9" w:rsidRDefault="001519C9" w:rsidP="007007F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1519C9" w:rsidTr="007007F7">
        <w:trPr>
          <w:trHeight w:val="375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9C9" w:rsidRPr="00E83BF5" w:rsidRDefault="001519C9" w:rsidP="007007F7">
            <w:pP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ВАЗ 21060,2001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9C9" w:rsidRDefault="001519C9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9C9" w:rsidRDefault="001519C9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1519C9" w:rsidTr="007007F7">
        <w:trPr>
          <w:trHeight w:val="793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19C9" w:rsidRDefault="007007F7" w:rsidP="007007F7">
            <w:pPr>
              <w:pStyle w:val="a3"/>
              <w:spacing w:before="100" w:beforeAutospacing="1" w:after="100" w:afterAutospacing="1" w:line="240" w:lineRule="auto"/>
              <w:ind w:left="174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</w:t>
            </w:r>
            <w:r w:rsidR="001519C9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Жилой дом,  индивидуальный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26,40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19C9" w:rsidRDefault="001519C9" w:rsidP="007007F7">
            <w:r w:rsidRPr="00E83BF5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ВАЗ 21099,1999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9C9" w:rsidRDefault="001519C9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9C9" w:rsidRDefault="001519C9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1519C9" w:rsidTr="007007F7">
        <w:trPr>
          <w:trHeight w:val="300"/>
        </w:trPr>
        <w:tc>
          <w:tcPr>
            <w:tcW w:w="1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9C9" w:rsidRPr="00E83BF5" w:rsidRDefault="001519C9" w:rsidP="007007F7">
            <w:pP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ВАЗ 21074,2003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9C9" w:rsidRDefault="001519C9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9C9" w:rsidRDefault="001519C9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9C9" w:rsidRDefault="001519C9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7007F7" w:rsidTr="00141CF0">
        <w:trPr>
          <w:trHeight w:val="690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Шайдуллина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 xml:space="preserve"> Динара Рашидовна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домохозяйка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1)Земельный участок, 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1925,75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F7" w:rsidRDefault="007007F7">
            <w:r w:rsidRPr="00884863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Pr="00B05A7D" w:rsidRDefault="00B05A7D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 xml:space="preserve">ИФИНИТИ </w:t>
            </w:r>
            <w:r>
              <w:rPr>
                <w:rFonts w:ascii="Times New Roman" w:eastAsia="Calibri" w:hAnsi="Times New Roman" w:cs="Times New Roman"/>
                <w:i w:val="0"/>
                <w:iCs w:val="0"/>
                <w:lang w:val="en-US" w:eastAsia="ru-RU"/>
              </w:rPr>
              <w:t xml:space="preserve"> QX70.2014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7007F7" w:rsidTr="00141CF0">
        <w:trPr>
          <w:trHeight w:val="195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Жилой дом, 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F7" w:rsidRDefault="007007F7">
            <w:r w:rsidRPr="00884863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7007F7" w:rsidTr="00141CF0">
        <w:trPr>
          <w:trHeight w:val="165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F7" w:rsidRDefault="007007F7">
            <w:r w:rsidRPr="00884863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7007F7" w:rsidTr="00141CF0">
        <w:trPr>
          <w:trHeight w:val="120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106,60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F7" w:rsidRDefault="007007F7">
            <w:r w:rsidRPr="00884863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7007F7" w:rsidTr="00141CF0">
        <w:trPr>
          <w:trHeight w:val="320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помещение,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711,40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F7" w:rsidRDefault="007007F7">
            <w:r w:rsidRPr="00884863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7007F7" w:rsidTr="00141CF0">
        <w:trPr>
          <w:trHeight w:val="405"/>
        </w:trPr>
        <w:tc>
          <w:tcPr>
            <w:tcW w:w="1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помещение, индивидуальное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294,70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F7" w:rsidRDefault="007007F7">
            <w:r w:rsidRPr="00884863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F7" w:rsidRDefault="007007F7" w:rsidP="007007F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F7" w:rsidRDefault="007007F7" w:rsidP="007007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F7" w:rsidRDefault="007007F7" w:rsidP="007007F7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B05A7D" w:rsidTr="007007F7">
        <w:trPr>
          <w:trHeight w:val="555"/>
        </w:trPr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7D" w:rsidRP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bookmarkStart w:id="0" w:name="_GoBack" w:colFirst="7" w:colLast="7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 xml:space="preserve">Шайдуллин </w:t>
            </w: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Райан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Ринатович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7D" w:rsidRDefault="00B05A7D" w:rsidP="00B05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75,50</w:t>
            </w:r>
          </w:p>
          <w:p w:rsidR="00B05A7D" w:rsidRPr="001519C9" w:rsidRDefault="00B05A7D" w:rsidP="00B05A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bookmarkEnd w:id="0"/>
      <w:tr w:rsidR="00B05A7D" w:rsidTr="007007F7">
        <w:trPr>
          <w:trHeight w:val="405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lastRenderedPageBreak/>
              <w:t>Сабирзянов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Ильдус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Жаффарович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заведующий складом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138361,00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ЛПХ, индивидуальный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4082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 xml:space="preserve"> ВАЗ 2172 ПРИОРА,2008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B05A7D" w:rsidTr="00523898">
        <w:trPr>
          <w:trHeight w:val="69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B05A7D" w:rsidTr="00523898">
        <w:trPr>
          <w:trHeight w:val="24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3) участок для ведения ЛПХ,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3546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B05A7D" w:rsidTr="007007F7">
        <w:trPr>
          <w:trHeight w:val="115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4) Жилой дом,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B05A7D" w:rsidTr="007007F7">
        <w:trPr>
          <w:trHeight w:val="49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5) участок для ведения ЛПХ,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B05A7D" w:rsidTr="007007F7">
        <w:trPr>
          <w:trHeight w:val="1050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>Сабирзянова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>Альфия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>Альфиговна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Pr="005E7ABA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домохозяйка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Pr="005E7ABA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ЛПХ,  долевая собственность 1/5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3546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4082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B05A7D" w:rsidTr="007007F7">
        <w:trPr>
          <w:trHeight w:val="31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89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B05A7D" w:rsidTr="007007F7">
        <w:trPr>
          <w:trHeight w:val="30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B05A7D" w:rsidTr="007007F7">
        <w:trPr>
          <w:trHeight w:val="24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3) участок для ведения ЛПХ,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B05A7D" w:rsidTr="007007F7">
        <w:trPr>
          <w:trHeight w:val="26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</w:rPr>
              <w:t>Сабирзянов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</w:rPr>
              <w:t>Ильназ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</w:rPr>
              <w:t xml:space="preserve"> Ильдусович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Pr="005E7ABA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5E7ABA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школьник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0.00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ЛПХ,  долевая собственность 1/5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4082</w:t>
            </w:r>
          </w:p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B05A7D" w:rsidTr="007007F7">
        <w:trPr>
          <w:trHeight w:val="26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Default="00B05A7D" w:rsidP="00B05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7D" w:rsidRDefault="00B05A7D" w:rsidP="00B05A7D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</w:tbl>
    <w:p w:rsidR="00D145E4" w:rsidRDefault="00D145E4" w:rsidP="00D145E4">
      <w:pPr>
        <w:spacing w:line="276" w:lineRule="auto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</w:p>
    <w:p w:rsidR="0067229C" w:rsidRDefault="0067229C" w:rsidP="00D145E4">
      <w:pPr>
        <w:spacing w:line="276" w:lineRule="auto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</w:p>
    <w:p w:rsidR="00D145E4" w:rsidRDefault="00D145E4" w:rsidP="00D145E4"/>
    <w:p w:rsidR="00FE363D" w:rsidRDefault="00FE363D"/>
    <w:sectPr w:rsidR="00FE363D" w:rsidSect="00D145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61D3"/>
    <w:multiLevelType w:val="hybridMultilevel"/>
    <w:tmpl w:val="E92CD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99"/>
    <w:rsid w:val="001519C9"/>
    <w:rsid w:val="002A3E99"/>
    <w:rsid w:val="005E7ABA"/>
    <w:rsid w:val="0067229C"/>
    <w:rsid w:val="007007F7"/>
    <w:rsid w:val="00B05A7D"/>
    <w:rsid w:val="00D145E4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E4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E4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2018-03-28T10:10:00Z</dcterms:created>
  <dcterms:modified xsi:type="dcterms:W3CDTF">2019-04-03T12:17:00Z</dcterms:modified>
</cp:coreProperties>
</file>