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88" w:rsidRPr="00872BB0" w:rsidRDefault="00440488" w:rsidP="00440488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Исполнительный комитет                                    Татарстан   </w:t>
      </w: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Республикасы</w:t>
      </w:r>
      <w:proofErr w:type="spellEnd"/>
    </w:p>
    <w:p w:rsidR="00440488" w:rsidRPr="00872BB0" w:rsidRDefault="00440488" w:rsidP="00440488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proofErr w:type="spell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Старочукалинского</w:t>
      </w:r>
      <w:proofErr w:type="spell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 сельского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Чү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пр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әле    муни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>ц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ипаль</w:t>
      </w:r>
    </w:p>
    <w:p w:rsidR="00440488" w:rsidRPr="00872BB0" w:rsidRDefault="00440488" w:rsidP="00440488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поселения Дрожжановского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районы  </w:t>
      </w:r>
      <w:proofErr w:type="gramStart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Иске</w:t>
      </w:r>
      <w:proofErr w:type="gramEnd"/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 xml:space="preserve"> Чокалы</w:t>
      </w:r>
    </w:p>
    <w:p w:rsidR="00440488" w:rsidRPr="00872BB0" w:rsidRDefault="00440488" w:rsidP="00440488">
      <w:pPr>
        <w:keepNext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муниципального района                                        </w:t>
      </w: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val="tt-RU" w:eastAsia="ru-RU"/>
        </w:rPr>
        <w:t>авыл  җирлеге Башкарма</w:t>
      </w:r>
    </w:p>
    <w:p w:rsidR="00440488" w:rsidRPr="00872BB0" w:rsidRDefault="00440488" w:rsidP="00440488">
      <w:pPr>
        <w:keepNext/>
        <w:spacing w:after="0" w:line="240" w:lineRule="auto"/>
        <w:outlineLvl w:val="1"/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Республики Татарстан                                            комитеты </w:t>
      </w:r>
    </w:p>
    <w:p w:rsidR="00440488" w:rsidRPr="00872BB0" w:rsidRDefault="00440488" w:rsidP="00440488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422480 Республика Татарстан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с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.С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тарые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Чукалы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proofErr w:type="spell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ул.Коминтерна</w:t>
      </w:r>
      <w:proofErr w:type="spell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д.21 тел/факс 34-1-12</w:t>
      </w:r>
    </w:p>
    <w:p w:rsidR="00440488" w:rsidRPr="00872BB0" w:rsidRDefault="00440488" w:rsidP="00440488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ОГРН 1061672003876         ИНН 1617003290    КПП 161701001</w:t>
      </w:r>
    </w:p>
    <w:p w:rsidR="00440488" w:rsidRPr="00872BB0" w:rsidRDefault="00440488" w:rsidP="00440488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ЛБ 179150038  </w:t>
      </w:r>
      <w:proofErr w:type="gramStart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>р</w:t>
      </w:r>
      <w:proofErr w:type="gramEnd"/>
      <w:r w:rsidRPr="00872BB0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/с 40204810500000370016   БИК 049205001 </w:t>
      </w:r>
    </w:p>
    <w:p w:rsidR="00440488" w:rsidRPr="00872BB0" w:rsidRDefault="00440488" w:rsidP="00440488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872BB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===========================================================    </w:t>
      </w:r>
    </w:p>
    <w:p w:rsidR="00440488" w:rsidRPr="00F17440" w:rsidRDefault="00440488" w:rsidP="0044048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Times New Roman"/>
          <w:lang w:val="tt-RU"/>
        </w:rPr>
      </w:pPr>
      <w:r w:rsidRPr="00F17440">
        <w:rPr>
          <w:rFonts w:eastAsia="Times New Roman"/>
          <w:lang w:val="tt-RU"/>
        </w:rPr>
        <w:t>с.Старые Чукалы</w:t>
      </w:r>
    </w:p>
    <w:p w:rsidR="00440488" w:rsidRPr="006F4957" w:rsidRDefault="00440488" w:rsidP="004404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0488" w:rsidRPr="006F4957" w:rsidRDefault="00440488" w:rsidP="00440488">
      <w:pPr>
        <w:spacing w:after="0" w:line="240" w:lineRule="atLeast"/>
        <w:rPr>
          <w:rFonts w:ascii="Times New Roman" w:hAnsi="Times New Roman"/>
          <w:bCs/>
          <w:sz w:val="28"/>
          <w:szCs w:val="28"/>
          <w:lang w:eastAsia="ru-RU"/>
        </w:rPr>
      </w:pPr>
      <w:r w:rsidRPr="006F4957">
        <w:rPr>
          <w:rFonts w:ascii="Times New Roman" w:hAnsi="Times New Roman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bCs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440488" w:rsidRPr="006F4957" w:rsidRDefault="00440488" w:rsidP="00440488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  <w:lang w:eastAsia="ru-RU"/>
        </w:rPr>
      </w:pPr>
    </w:p>
    <w:p w:rsidR="00440488" w:rsidRDefault="00440488" w:rsidP="00440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10 декабря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2018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года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     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ab/>
        <w:t>№ 34</w:t>
      </w:r>
      <w:r w:rsidRPr="00A820C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40488" w:rsidRDefault="00440488" w:rsidP="00440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0CC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:rsidR="00440488" w:rsidRPr="00872BB0" w:rsidRDefault="00440488" w:rsidP="00440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488" w:rsidRPr="000D2099" w:rsidRDefault="00440488" w:rsidP="00440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099">
        <w:rPr>
          <w:rFonts w:ascii="Times New Roman" w:hAnsi="Times New Roman" w:cs="Times New Roman"/>
          <w:b/>
          <w:sz w:val="26"/>
          <w:szCs w:val="26"/>
        </w:rPr>
        <w:t xml:space="preserve">Об утверждении Перечня адресов объектов адресации, 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адресации, расположенных  на территории </w:t>
      </w:r>
      <w:proofErr w:type="spellStart"/>
      <w:r w:rsidRPr="000D2099">
        <w:rPr>
          <w:rFonts w:ascii="Times New Roman" w:hAnsi="Times New Roman" w:cs="Times New Roman"/>
          <w:b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440488" w:rsidRPr="000D2099" w:rsidRDefault="00440488" w:rsidP="004404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разделом  </w:t>
      </w:r>
      <w:r w:rsidRPr="000D20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0D2099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22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D2099">
        <w:rPr>
          <w:rFonts w:ascii="Times New Roman" w:hAnsi="Times New Roman" w:cs="Times New Roman"/>
          <w:sz w:val="26"/>
          <w:szCs w:val="26"/>
        </w:rPr>
        <w:t>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(сооружений), помещений, используемых в качестве реквизитов адреса, и Правил сокращенного наименования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элементов», в целях актуализации Государственного адресного реестра Исполнительный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440488" w:rsidRPr="000D2099" w:rsidRDefault="00440488" w:rsidP="00440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440488" w:rsidRPr="000D2099" w:rsidRDefault="00440488" w:rsidP="00440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lastRenderedPageBreak/>
        <w:t xml:space="preserve">Утвердить Перечень адресов объектов адресации, необходимых изменений и дополнений для внесения сведений в Федеральную информационную адресную систему по результатам инвентаризации объектов адресации, расположенных на территории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 (приложение №1).</w:t>
      </w:r>
    </w:p>
    <w:p w:rsidR="00440488" w:rsidRPr="000D2099" w:rsidRDefault="00440488" w:rsidP="004404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>Добавить адреса объектов адресации и внести необходимые изменения и дополнения в Федеральную информационную адресную систему согласно приложению №1.</w:t>
      </w:r>
    </w:p>
    <w:p w:rsidR="00440488" w:rsidRPr="000D2099" w:rsidRDefault="00440488" w:rsidP="00440488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209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209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40488" w:rsidRPr="000D2099" w:rsidRDefault="00440488" w:rsidP="00440488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Глава Исполнительного комитета </w:t>
      </w: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>Дрожжановского</w:t>
      </w:r>
      <w:r w:rsidRPr="000D20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09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Республики Татарстан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D209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D2099">
        <w:rPr>
          <w:rFonts w:ascii="Times New Roman" w:hAnsi="Times New Roman" w:cs="Times New Roman"/>
          <w:sz w:val="26"/>
          <w:szCs w:val="26"/>
        </w:rPr>
        <w:t>Р.Р.Низамутдинов</w:t>
      </w:r>
      <w:proofErr w:type="spellEnd"/>
      <w:r w:rsidRPr="000D209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40488" w:rsidRPr="000D2099" w:rsidRDefault="00440488" w:rsidP="0044048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D209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Pr="000D2099" w:rsidRDefault="00440488" w:rsidP="00440488">
      <w:pPr>
        <w:rPr>
          <w:sz w:val="26"/>
          <w:szCs w:val="26"/>
        </w:rPr>
      </w:pPr>
    </w:p>
    <w:p w:rsidR="00440488" w:rsidRDefault="00440488" w:rsidP="00440488"/>
    <w:p w:rsidR="00440488" w:rsidRDefault="00440488" w:rsidP="00440488"/>
    <w:p w:rsidR="00440488" w:rsidRDefault="00440488" w:rsidP="00440488"/>
    <w:p w:rsidR="00440488" w:rsidRDefault="00440488" w:rsidP="00440488"/>
    <w:p w:rsidR="00440488" w:rsidRDefault="00440488" w:rsidP="00440488"/>
    <w:p w:rsidR="00440488" w:rsidRDefault="00440488" w:rsidP="00440488"/>
    <w:p w:rsidR="00440488" w:rsidRDefault="00440488" w:rsidP="00440488"/>
    <w:p w:rsidR="00440488" w:rsidRDefault="00440488" w:rsidP="00440488"/>
    <w:p w:rsidR="00440488" w:rsidRPr="000D2099" w:rsidRDefault="00440488" w:rsidP="00440488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Приложение №1 </w:t>
      </w:r>
    </w:p>
    <w:p w:rsidR="00440488" w:rsidRPr="000D2099" w:rsidRDefault="00440488" w:rsidP="00440488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к Постановлению Исполнительного комитета </w:t>
      </w:r>
      <w:proofErr w:type="spellStart"/>
      <w:r w:rsidRPr="000D2099">
        <w:rPr>
          <w:rFonts w:ascii="Times New Roman" w:hAnsi="Times New Roman" w:cs="Times New Roman"/>
        </w:rPr>
        <w:t>Старочукалинского</w:t>
      </w:r>
      <w:proofErr w:type="spellEnd"/>
      <w:r w:rsidRPr="000D2099">
        <w:rPr>
          <w:rFonts w:ascii="Times New Roman" w:hAnsi="Times New Roman" w:cs="Times New Roman"/>
        </w:rPr>
        <w:t xml:space="preserve"> </w:t>
      </w:r>
    </w:p>
    <w:p w:rsidR="00440488" w:rsidRPr="000D2099" w:rsidRDefault="00440488" w:rsidP="00440488">
      <w:pPr>
        <w:pStyle w:val="a3"/>
        <w:spacing w:after="0" w:line="360" w:lineRule="auto"/>
        <w:ind w:left="0" w:right="283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сельского поселения Дрожжановского муниципального района </w:t>
      </w:r>
    </w:p>
    <w:p w:rsidR="00440488" w:rsidRPr="000D2099" w:rsidRDefault="00440488" w:rsidP="00440488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0D2099">
        <w:rPr>
          <w:rFonts w:ascii="Times New Roman" w:hAnsi="Times New Roman" w:cs="Times New Roman"/>
        </w:rPr>
        <w:t xml:space="preserve">Республики Татарстан </w:t>
      </w:r>
      <w:r w:rsidR="00FD0ED0">
        <w:rPr>
          <w:rFonts w:ascii="Times New Roman" w:hAnsi="Times New Roman" w:cs="Times New Roman"/>
        </w:rPr>
        <w:t>от 10.12</w:t>
      </w:r>
      <w:r w:rsidRPr="000D2099">
        <w:rPr>
          <w:rFonts w:ascii="Times New Roman" w:hAnsi="Times New Roman" w:cs="Times New Roman"/>
        </w:rPr>
        <w:t>.2018 №</w:t>
      </w:r>
      <w:r w:rsidR="00FD0ED0">
        <w:rPr>
          <w:rFonts w:ascii="Times New Roman" w:hAnsi="Times New Roman" w:cs="Times New Roman"/>
        </w:rPr>
        <w:t>34</w:t>
      </w:r>
      <w:bookmarkStart w:id="0" w:name="_GoBack"/>
      <w:bookmarkEnd w:id="0"/>
    </w:p>
    <w:p w:rsidR="00440488" w:rsidRDefault="00440488" w:rsidP="00440488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p w:rsidR="00440488" w:rsidRDefault="00440488" w:rsidP="00440488">
      <w:pPr>
        <w:pStyle w:val="a3"/>
        <w:spacing w:after="0" w:line="360" w:lineRule="auto"/>
        <w:ind w:left="0"/>
        <w:jc w:val="right"/>
        <w:rPr>
          <w:sz w:val="16"/>
          <w:szCs w:val="16"/>
        </w:rPr>
      </w:pPr>
    </w:p>
    <w:tbl>
      <w:tblPr>
        <w:tblStyle w:val="a4"/>
        <w:tblW w:w="8942" w:type="dxa"/>
        <w:tblInd w:w="392" w:type="dxa"/>
        <w:tblLook w:val="04A0" w:firstRow="1" w:lastRow="0" w:firstColumn="1" w:lastColumn="0" w:noHBand="0" w:noVBand="1"/>
      </w:tblPr>
      <w:tblGrid>
        <w:gridCol w:w="709"/>
        <w:gridCol w:w="1417"/>
        <w:gridCol w:w="4678"/>
        <w:gridCol w:w="2138"/>
      </w:tblGrid>
      <w:tr w:rsidR="00440488" w:rsidRPr="00872BB0" w:rsidTr="00E3069D">
        <w:tc>
          <w:tcPr>
            <w:tcW w:w="709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Вид объекта адресации</w:t>
            </w:r>
          </w:p>
        </w:tc>
        <w:tc>
          <w:tcPr>
            <w:tcW w:w="4678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138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объекта адресации</w:t>
            </w:r>
          </w:p>
        </w:tc>
      </w:tr>
      <w:tr w:rsidR="00440488" w:rsidRPr="00872BB0" w:rsidTr="00E3069D">
        <w:tc>
          <w:tcPr>
            <w:tcW w:w="709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78" w:type="dxa"/>
          </w:tcPr>
          <w:p w:rsidR="00440488" w:rsidRPr="00872BB0" w:rsidRDefault="00440488" w:rsidP="0044048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38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16:17:150102:226</w:t>
            </w:r>
          </w:p>
        </w:tc>
      </w:tr>
      <w:tr w:rsidR="00440488" w:rsidRPr="00872BB0" w:rsidTr="00E3069D">
        <w:tc>
          <w:tcPr>
            <w:tcW w:w="709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78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FD0ED0">
              <w:rPr>
                <w:rFonts w:ascii="Times New Roman" w:hAnsi="Times New Roman" w:cs="Times New Roman"/>
                <w:b/>
                <w:sz w:val="24"/>
                <w:szCs w:val="24"/>
              </w:rPr>
              <w:t>, кв.2.</w:t>
            </w:r>
          </w:p>
        </w:tc>
        <w:tc>
          <w:tcPr>
            <w:tcW w:w="2138" w:type="dxa"/>
          </w:tcPr>
          <w:p w:rsidR="00440488" w:rsidRPr="00872BB0" w:rsidRDefault="00FD0ED0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16:17:150102:229</w:t>
            </w:r>
          </w:p>
        </w:tc>
      </w:tr>
      <w:tr w:rsidR="00440488" w:rsidRPr="00872BB0" w:rsidTr="00E3069D">
        <w:tc>
          <w:tcPr>
            <w:tcW w:w="709" w:type="dxa"/>
          </w:tcPr>
          <w:p w:rsidR="00440488" w:rsidRPr="00872BB0" w:rsidRDefault="00FD0ED0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0488" w:rsidRPr="00872BB0" w:rsidRDefault="00440488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88" w:rsidRPr="00872BB0" w:rsidRDefault="00FD0ED0" w:rsidP="00E306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78" w:type="dxa"/>
          </w:tcPr>
          <w:p w:rsidR="00440488" w:rsidRPr="00872BB0" w:rsidRDefault="00440488" w:rsidP="00E306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Старочукалинское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Чукалы</w:t>
            </w:r>
            <w:proofErr w:type="spellEnd"/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  <w:r w:rsidRPr="00872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BB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FD0ED0">
              <w:rPr>
                <w:rFonts w:ascii="Times New Roman" w:hAnsi="Times New Roman" w:cs="Times New Roman"/>
                <w:b/>
                <w:sz w:val="24"/>
                <w:szCs w:val="24"/>
              </w:rPr>
              <w:t>, кв.1.</w:t>
            </w:r>
          </w:p>
        </w:tc>
        <w:tc>
          <w:tcPr>
            <w:tcW w:w="2138" w:type="dxa"/>
          </w:tcPr>
          <w:p w:rsidR="00440488" w:rsidRPr="00872BB0" w:rsidRDefault="00FD0ED0" w:rsidP="00E3069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t>16:17:150102:228</w:t>
            </w:r>
          </w:p>
        </w:tc>
      </w:tr>
    </w:tbl>
    <w:p w:rsidR="00440488" w:rsidRDefault="00440488" w:rsidP="00440488"/>
    <w:p w:rsidR="00697B02" w:rsidRDefault="00697B02"/>
    <w:sectPr w:rsidR="00697B02" w:rsidSect="00B20E63">
      <w:pgSz w:w="11906" w:h="16838"/>
      <w:pgMar w:top="1134" w:right="155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D2"/>
    <w:rsid w:val="00440488"/>
    <w:rsid w:val="00697B02"/>
    <w:rsid w:val="00BC28D2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88"/>
    <w:pPr>
      <w:ind w:left="720"/>
      <w:contextualSpacing/>
    </w:pPr>
  </w:style>
  <w:style w:type="table" w:styleId="a4">
    <w:name w:val="Table Grid"/>
    <w:basedOn w:val="a1"/>
    <w:uiPriority w:val="59"/>
    <w:rsid w:val="0044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88"/>
    <w:pPr>
      <w:ind w:left="720"/>
      <w:contextualSpacing/>
    </w:pPr>
  </w:style>
  <w:style w:type="table" w:styleId="a4">
    <w:name w:val="Table Grid"/>
    <w:basedOn w:val="a1"/>
    <w:uiPriority w:val="59"/>
    <w:rsid w:val="0044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2018-12-10T08:23:00Z</cp:lastPrinted>
  <dcterms:created xsi:type="dcterms:W3CDTF">2018-12-10T08:11:00Z</dcterms:created>
  <dcterms:modified xsi:type="dcterms:W3CDTF">2018-12-10T08:24:00Z</dcterms:modified>
</cp:coreProperties>
</file>